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星光剧场使用申请表</w:t>
      </w:r>
      <w:r>
        <w:rPr>
          <w:rFonts w:hint="eastAsia"/>
          <w:b/>
          <w:bCs/>
          <w:sz w:val="24"/>
          <w:szCs w:val="24"/>
          <w:lang w:eastAsia="zh-CN"/>
        </w:rPr>
        <w:t>（校内）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9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266"/>
        <w:gridCol w:w="1638"/>
        <w:gridCol w:w="1890"/>
        <w:gridCol w:w="1215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762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参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人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61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  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7626" w:type="dxa"/>
            <w:gridSpan w:val="5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排练时间：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3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6" w:type="dxa"/>
            <w:gridSpan w:val="5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</w:t>
            </w:r>
            <w:r>
              <w:rPr>
                <w:rFonts w:hint="eastAsia"/>
                <w:sz w:val="28"/>
                <w:szCs w:val="28"/>
                <w:lang w:eastAsia="zh-CN"/>
              </w:rPr>
              <w:t>出</w:t>
            </w:r>
            <w:r>
              <w:rPr>
                <w:rFonts w:hint="eastAsia"/>
                <w:sz w:val="28"/>
                <w:szCs w:val="28"/>
              </w:rPr>
              <w:t>场地布置简要方案</w:t>
            </w:r>
          </w:p>
        </w:tc>
        <w:tc>
          <w:tcPr>
            <w:tcW w:w="7626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设施设备需求</w:t>
            </w:r>
          </w:p>
        </w:tc>
        <w:tc>
          <w:tcPr>
            <w:tcW w:w="7626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灯光</w:t>
            </w:r>
            <w:bookmarkStart w:id="0" w:name="CheckBox2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0"/>
            <w:r>
              <w:rPr>
                <w:rFonts w:hint="eastAsia"/>
                <w:sz w:val="28"/>
                <w:szCs w:val="28"/>
              </w:rPr>
              <w:t>音响</w:t>
            </w:r>
            <w:bookmarkStart w:id="1" w:name="CheckBox3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1"/>
            <w:r>
              <w:rPr>
                <w:rFonts w:hint="eastAsia"/>
                <w:sz w:val="28"/>
                <w:szCs w:val="28"/>
              </w:rPr>
              <w:t>服装</w:t>
            </w:r>
            <w:bookmarkStart w:id="2" w:name="CheckBox4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2"/>
            <w:r>
              <w:rPr>
                <w:rFonts w:hint="eastAsia"/>
                <w:sz w:val="28"/>
                <w:szCs w:val="28"/>
              </w:rPr>
              <w:t>化妆</w:t>
            </w:r>
            <w:bookmarkStart w:id="3" w:name="CheckBox1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3"/>
            <w:r>
              <w:rPr>
                <w:rFonts w:hint="eastAsia"/>
                <w:sz w:val="28"/>
                <w:szCs w:val="28"/>
              </w:rPr>
              <w:t>LED屏</w:t>
            </w:r>
            <w:bookmarkStart w:id="4" w:name="CheckBox5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使用学院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  <w:bookmarkStart w:id="5" w:name="_GoBack"/>
            <w:bookmarkEnd w:id="5"/>
          </w:p>
        </w:tc>
        <w:tc>
          <w:tcPr>
            <w:tcW w:w="762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戏剧学院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26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2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实训处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62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626" w:type="dxa"/>
            <w:gridSpan w:val="5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戏剧学院制表</w:t>
      </w:r>
    </w:p>
    <w:sectPr>
      <w:pgSz w:w="11906" w:h="16838"/>
      <w:pgMar w:top="816" w:right="1179" w:bottom="81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0Y2FiY2UxYjQyNjFhNTk4YmU4M2ZlZDA1OWIifQ=="/>
  </w:docVars>
  <w:rsids>
    <w:rsidRoot w:val="6E3C0AD7"/>
    <w:rsid w:val="46932691"/>
    <w:rsid w:val="603E5069"/>
    <w:rsid w:val="6E3C0AD7"/>
    <w:rsid w:val="706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11</TotalTime>
  <ScaleCrop>false</ScaleCrop>
  <LinksUpToDate>false</LinksUpToDate>
  <CharactersWithSpaces>121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2020-12-24T02:24:00Z</dcterms:created>
  <dc:creator>lx</dc:creator>
  <cp:lastModifiedBy>陈俊</cp:lastModifiedBy>
  <cp:lastPrinted>2022-04-12T03:12:00Z</cp:lastPrinted>
  <dcterms:modified xsi:type="dcterms:W3CDTF">2022-10-14T07:38:59Z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893AD5977567444FBC4673510B822B2C</vt:lpwstr>
  </property>
</Properties>
</file>