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8CA" w:rsidRPr="00FA39E4" w:rsidRDefault="002408CA" w:rsidP="002408CA">
      <w:pPr>
        <w:spacing w:line="520" w:lineRule="exact"/>
        <w:jc w:val="left"/>
        <w:rPr>
          <w:rFonts w:ascii="黑体" w:eastAsia="黑体" w:hAnsi="黑体" w:cs="仿宋_GB2312"/>
          <w:bCs/>
          <w:color w:val="000000" w:themeColor="text1"/>
          <w:kern w:val="0"/>
          <w:sz w:val="32"/>
          <w:szCs w:val="32"/>
        </w:rPr>
      </w:pPr>
      <w:r w:rsidRPr="00FA39E4">
        <w:rPr>
          <w:rFonts w:ascii="黑体" w:eastAsia="黑体" w:hAnsi="黑体" w:cs="仿宋_GB2312" w:hint="eastAsia"/>
          <w:bCs/>
          <w:color w:val="000000" w:themeColor="text1"/>
          <w:kern w:val="0"/>
          <w:sz w:val="32"/>
          <w:szCs w:val="32"/>
        </w:rPr>
        <w:t>附件3-3</w:t>
      </w:r>
    </w:p>
    <w:p w:rsidR="002408CA" w:rsidRPr="00FA39E4" w:rsidRDefault="002408CA" w:rsidP="002408CA">
      <w:pPr>
        <w:spacing w:line="560" w:lineRule="exact"/>
        <w:jc w:val="left"/>
        <w:rPr>
          <w:rFonts w:ascii="黑体" w:eastAsia="黑体" w:hAnsi="黑体" w:cs="仿宋_GB2312"/>
          <w:bCs/>
          <w:color w:val="000000" w:themeColor="text1"/>
          <w:kern w:val="0"/>
          <w:sz w:val="32"/>
          <w:szCs w:val="32"/>
        </w:rPr>
      </w:pPr>
    </w:p>
    <w:p w:rsidR="002408CA" w:rsidRPr="00FA39E4" w:rsidRDefault="002408CA" w:rsidP="002408CA">
      <w:pPr>
        <w:spacing w:line="66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 w:rsidRPr="00FA39E4">
        <w:rPr>
          <w:rFonts w:ascii="方正小标宋简体" w:eastAsia="方正小标宋简体" w:cs="宋体" w:hint="eastAsia"/>
          <w:bCs/>
          <w:color w:val="000000" w:themeColor="text1"/>
          <w:kern w:val="0"/>
          <w:sz w:val="44"/>
          <w:szCs w:val="44"/>
        </w:rPr>
        <w:t>2022年度决策咨询研究课题申报指南</w:t>
      </w:r>
    </w:p>
    <w:p w:rsidR="002408CA" w:rsidRPr="00FA39E4" w:rsidRDefault="002408CA" w:rsidP="002408CA">
      <w:pPr>
        <w:spacing w:line="560" w:lineRule="exact"/>
        <w:ind w:firstLineChars="200" w:firstLine="640"/>
        <w:rPr>
          <w:rFonts w:ascii="黑体" w:eastAsia="黑体" w:cs="宋体"/>
          <w:color w:val="000000" w:themeColor="text1"/>
          <w:kern w:val="0"/>
          <w:sz w:val="32"/>
          <w:szCs w:val="32"/>
        </w:rPr>
      </w:pPr>
    </w:p>
    <w:p w:rsidR="002408CA" w:rsidRPr="00FA39E4" w:rsidRDefault="002408CA" w:rsidP="002408CA">
      <w:pPr>
        <w:spacing w:line="574" w:lineRule="exact"/>
        <w:ind w:firstLineChars="200" w:firstLine="640"/>
        <w:rPr>
          <w:rFonts w:ascii="黑体" w:eastAsia="黑体" w:cs="宋体"/>
          <w:color w:val="000000" w:themeColor="text1"/>
          <w:kern w:val="0"/>
          <w:sz w:val="32"/>
          <w:szCs w:val="32"/>
        </w:rPr>
      </w:pPr>
      <w:r w:rsidRPr="00FA39E4">
        <w:rPr>
          <w:rFonts w:ascii="黑体" w:eastAsia="黑体" w:cs="宋体" w:hint="eastAsia"/>
          <w:color w:val="000000" w:themeColor="text1"/>
          <w:kern w:val="0"/>
          <w:sz w:val="32"/>
          <w:szCs w:val="32"/>
        </w:rPr>
        <w:t>一、课题内容</w:t>
      </w:r>
    </w:p>
    <w:p w:rsidR="002408CA" w:rsidRPr="00FA39E4" w:rsidRDefault="002408CA" w:rsidP="002408CA">
      <w:pPr>
        <w:pStyle w:val="a8"/>
        <w:spacing w:before="0" w:beforeAutospacing="0" w:after="0" w:afterAutospacing="0" w:line="574" w:lineRule="exact"/>
        <w:ind w:firstLineChars="200" w:firstLine="640"/>
        <w:jc w:val="both"/>
        <w:rPr>
          <w:rFonts w:ascii="仿宋_GB2312" w:eastAsia="仿宋_GB2312"/>
          <w:color w:val="000000" w:themeColor="text1"/>
          <w:sz w:val="32"/>
          <w:szCs w:val="32"/>
        </w:rPr>
      </w:pPr>
      <w:r w:rsidRPr="00FA39E4">
        <w:rPr>
          <w:rFonts w:ascii="仿宋_GB2312" w:eastAsia="仿宋_GB2312" w:hint="eastAsia"/>
          <w:color w:val="000000" w:themeColor="text1"/>
          <w:sz w:val="32"/>
          <w:szCs w:val="32"/>
        </w:rPr>
        <w:t>2022年省科协决策咨询课题围绕以下两个选题进行：</w:t>
      </w:r>
    </w:p>
    <w:p w:rsidR="002408CA" w:rsidRPr="00FA39E4" w:rsidRDefault="002408CA" w:rsidP="002408CA">
      <w:pPr>
        <w:pStyle w:val="a8"/>
        <w:spacing w:before="0" w:beforeAutospacing="0" w:after="0" w:afterAutospacing="0" w:line="574" w:lineRule="exact"/>
        <w:ind w:firstLineChars="200" w:firstLine="640"/>
        <w:jc w:val="both"/>
        <w:rPr>
          <w:rFonts w:ascii="仿宋_GB2312" w:eastAsia="仿宋_GB2312"/>
          <w:color w:val="000000" w:themeColor="text1"/>
          <w:sz w:val="32"/>
          <w:szCs w:val="32"/>
        </w:rPr>
      </w:pPr>
      <w:r w:rsidRPr="00FA39E4">
        <w:rPr>
          <w:rFonts w:ascii="仿宋_GB2312" w:eastAsia="仿宋_GB2312" w:hint="eastAsia"/>
          <w:color w:val="000000" w:themeColor="text1"/>
          <w:sz w:val="32"/>
          <w:szCs w:val="32"/>
        </w:rPr>
        <w:t>1.湖南省科技工作者现状调查研究；</w:t>
      </w:r>
    </w:p>
    <w:p w:rsidR="002408CA" w:rsidRPr="00FA39E4" w:rsidRDefault="002408CA" w:rsidP="002408CA">
      <w:pPr>
        <w:pStyle w:val="a8"/>
        <w:spacing w:before="0" w:beforeAutospacing="0" w:after="0" w:afterAutospacing="0" w:line="574" w:lineRule="exact"/>
        <w:ind w:firstLineChars="200" w:firstLine="640"/>
        <w:jc w:val="both"/>
        <w:rPr>
          <w:rFonts w:ascii="仿宋_GB2312" w:eastAsia="仿宋_GB2312"/>
          <w:color w:val="000000" w:themeColor="text1"/>
          <w:sz w:val="32"/>
          <w:szCs w:val="32"/>
        </w:rPr>
      </w:pPr>
      <w:r w:rsidRPr="00FA39E4">
        <w:rPr>
          <w:rFonts w:ascii="仿宋_GB2312" w:eastAsia="仿宋_GB2312" w:hint="eastAsia"/>
          <w:color w:val="000000" w:themeColor="text1"/>
          <w:sz w:val="32"/>
          <w:szCs w:val="32"/>
        </w:rPr>
        <w:t>2.湖南省青少年科学素养调查研究。</w:t>
      </w:r>
    </w:p>
    <w:p w:rsidR="002408CA" w:rsidRPr="00FA39E4" w:rsidRDefault="002408CA" w:rsidP="002408CA">
      <w:pPr>
        <w:pStyle w:val="a8"/>
        <w:spacing w:before="0" w:beforeAutospacing="0" w:after="0" w:afterAutospacing="0" w:line="574" w:lineRule="exact"/>
        <w:ind w:firstLineChars="200" w:firstLine="640"/>
        <w:jc w:val="both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FA39E4">
        <w:rPr>
          <w:rFonts w:ascii="黑体" w:eastAsia="黑体" w:hAnsi="黑体" w:cs="黑体" w:hint="eastAsia"/>
          <w:color w:val="000000" w:themeColor="text1"/>
          <w:sz w:val="32"/>
          <w:szCs w:val="32"/>
        </w:rPr>
        <w:t>二、申报要求</w:t>
      </w:r>
    </w:p>
    <w:p w:rsidR="002408CA" w:rsidRPr="00FA39E4" w:rsidRDefault="002408CA" w:rsidP="002408CA">
      <w:pPr>
        <w:pStyle w:val="a8"/>
        <w:spacing w:before="0" w:beforeAutospacing="0" w:after="0" w:afterAutospacing="0" w:line="574" w:lineRule="exact"/>
        <w:ind w:firstLineChars="200" w:firstLine="640"/>
        <w:jc w:val="both"/>
        <w:rPr>
          <w:rFonts w:ascii="楷体_GB2312" w:eastAsia="楷体_GB2312" w:hAnsi="楷体" w:cs="楷体"/>
          <w:color w:val="000000" w:themeColor="text1"/>
          <w:sz w:val="32"/>
          <w:szCs w:val="32"/>
        </w:rPr>
      </w:pPr>
      <w:r w:rsidRPr="00FA39E4">
        <w:rPr>
          <w:rFonts w:ascii="楷体_GB2312" w:eastAsia="楷体_GB2312" w:hAnsi="楷体" w:cs="楷体" w:hint="eastAsia"/>
          <w:color w:val="000000" w:themeColor="text1"/>
          <w:sz w:val="32"/>
          <w:szCs w:val="32"/>
        </w:rPr>
        <w:t>（一）申报单位要求</w:t>
      </w:r>
    </w:p>
    <w:p w:rsidR="002408CA" w:rsidRPr="00FA39E4" w:rsidRDefault="002408CA" w:rsidP="002408CA">
      <w:pPr>
        <w:pStyle w:val="a8"/>
        <w:spacing w:before="0" w:beforeAutospacing="0" w:after="0" w:afterAutospacing="0" w:line="574" w:lineRule="exact"/>
        <w:ind w:firstLineChars="200" w:firstLine="640"/>
        <w:jc w:val="both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FA39E4">
        <w:rPr>
          <w:rFonts w:ascii="仿宋" w:eastAsia="仿宋" w:hAnsi="仿宋" w:cs="仿宋" w:hint="eastAsia"/>
          <w:color w:val="000000" w:themeColor="text1"/>
          <w:sz w:val="32"/>
          <w:szCs w:val="32"/>
        </w:rPr>
        <w:t>以下单位可以申报：</w:t>
      </w:r>
    </w:p>
    <w:p w:rsidR="002408CA" w:rsidRPr="00FA39E4" w:rsidRDefault="002408CA" w:rsidP="002408CA">
      <w:pPr>
        <w:pStyle w:val="a8"/>
        <w:spacing w:before="0" w:beforeAutospacing="0" w:after="0" w:afterAutospacing="0" w:line="574" w:lineRule="exact"/>
        <w:ind w:firstLineChars="200" w:firstLine="640"/>
        <w:jc w:val="both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FA39E4">
        <w:rPr>
          <w:rFonts w:ascii="仿宋" w:eastAsia="仿宋" w:hAnsi="仿宋" w:cs="仿宋" w:hint="eastAsia"/>
          <w:color w:val="000000" w:themeColor="text1"/>
          <w:sz w:val="32"/>
          <w:szCs w:val="32"/>
        </w:rPr>
        <w:t>1.</w:t>
      </w:r>
      <w:r w:rsidRPr="00FA39E4">
        <w:rPr>
          <w:rFonts w:ascii="仿宋_GB2312" w:eastAsia="仿宋_GB2312" w:hint="eastAsia"/>
          <w:color w:val="000000" w:themeColor="text1"/>
          <w:sz w:val="32"/>
          <w:szCs w:val="32"/>
        </w:rPr>
        <w:t>省科协常委会各专门委员会；</w:t>
      </w:r>
    </w:p>
    <w:p w:rsidR="002408CA" w:rsidRPr="00FA39E4" w:rsidRDefault="002408CA" w:rsidP="002408CA">
      <w:pPr>
        <w:pStyle w:val="a8"/>
        <w:spacing w:before="0" w:beforeAutospacing="0" w:after="0" w:afterAutospacing="0" w:line="574" w:lineRule="exact"/>
        <w:ind w:firstLineChars="200" w:firstLine="640"/>
        <w:jc w:val="both"/>
        <w:rPr>
          <w:rFonts w:ascii="仿宋_GB2312" w:eastAsia="仿宋_GB2312"/>
          <w:color w:val="000000" w:themeColor="text1"/>
          <w:sz w:val="32"/>
          <w:szCs w:val="32"/>
        </w:rPr>
      </w:pPr>
      <w:r w:rsidRPr="00FA39E4">
        <w:rPr>
          <w:rFonts w:ascii="仿宋_GB2312" w:eastAsia="仿宋_GB2312" w:hint="eastAsia"/>
          <w:color w:val="000000" w:themeColor="text1"/>
          <w:sz w:val="32"/>
          <w:szCs w:val="32"/>
        </w:rPr>
        <w:t>2.省级学会（协会、研究会）；</w:t>
      </w:r>
    </w:p>
    <w:p w:rsidR="002408CA" w:rsidRPr="00FA39E4" w:rsidRDefault="002408CA" w:rsidP="002408CA">
      <w:pPr>
        <w:pStyle w:val="a8"/>
        <w:spacing w:before="0" w:beforeAutospacing="0" w:after="0" w:afterAutospacing="0" w:line="574" w:lineRule="exact"/>
        <w:ind w:firstLineChars="200" w:firstLine="640"/>
        <w:jc w:val="both"/>
        <w:rPr>
          <w:rFonts w:ascii="仿宋_GB2312" w:eastAsia="仿宋_GB2312"/>
          <w:color w:val="000000" w:themeColor="text1"/>
          <w:sz w:val="32"/>
          <w:szCs w:val="32"/>
        </w:rPr>
      </w:pPr>
      <w:r w:rsidRPr="00FA39E4">
        <w:rPr>
          <w:rFonts w:ascii="仿宋_GB2312" w:eastAsia="仿宋_GB2312" w:hint="eastAsia"/>
          <w:color w:val="000000" w:themeColor="text1"/>
          <w:sz w:val="32"/>
          <w:szCs w:val="32"/>
        </w:rPr>
        <w:t>3.各市州科协、财政局；</w:t>
      </w:r>
    </w:p>
    <w:p w:rsidR="002408CA" w:rsidRPr="00FA39E4" w:rsidRDefault="002408CA" w:rsidP="002408CA">
      <w:pPr>
        <w:pStyle w:val="a8"/>
        <w:spacing w:before="0" w:beforeAutospacing="0" w:after="0" w:afterAutospacing="0" w:line="574" w:lineRule="exact"/>
        <w:ind w:firstLineChars="200" w:firstLine="640"/>
        <w:jc w:val="both"/>
        <w:rPr>
          <w:rFonts w:ascii="仿宋_GB2312" w:eastAsia="仿宋_GB2312"/>
          <w:color w:val="000000" w:themeColor="text1"/>
          <w:sz w:val="32"/>
          <w:szCs w:val="32"/>
        </w:rPr>
      </w:pPr>
      <w:r w:rsidRPr="00FA39E4">
        <w:rPr>
          <w:rFonts w:ascii="仿宋_GB2312" w:eastAsia="仿宋_GB2312" w:hint="eastAsia"/>
          <w:color w:val="000000" w:themeColor="text1"/>
          <w:sz w:val="32"/>
          <w:szCs w:val="32"/>
        </w:rPr>
        <w:t>4.各高校科协、企业（园区）科协；</w:t>
      </w:r>
    </w:p>
    <w:p w:rsidR="002408CA" w:rsidRPr="00FA39E4" w:rsidRDefault="002408CA" w:rsidP="002408CA">
      <w:pPr>
        <w:pStyle w:val="a8"/>
        <w:spacing w:before="0" w:beforeAutospacing="0" w:after="0" w:afterAutospacing="0" w:line="574" w:lineRule="exact"/>
        <w:ind w:firstLineChars="200" w:firstLine="640"/>
        <w:jc w:val="both"/>
        <w:rPr>
          <w:rFonts w:ascii="仿宋_GB2312" w:eastAsia="仿宋_GB2312"/>
          <w:color w:val="000000" w:themeColor="text1"/>
          <w:sz w:val="32"/>
          <w:szCs w:val="32"/>
        </w:rPr>
      </w:pPr>
      <w:r w:rsidRPr="00FA39E4">
        <w:rPr>
          <w:rFonts w:ascii="仿宋_GB2312" w:eastAsia="仿宋_GB2312" w:hint="eastAsia"/>
          <w:color w:val="000000" w:themeColor="text1"/>
          <w:sz w:val="32"/>
          <w:szCs w:val="32"/>
        </w:rPr>
        <w:t>5.有关高校、科研院所等单位。</w:t>
      </w:r>
    </w:p>
    <w:p w:rsidR="002408CA" w:rsidRPr="00FA39E4" w:rsidRDefault="002408CA" w:rsidP="002408CA">
      <w:pPr>
        <w:pStyle w:val="a8"/>
        <w:spacing w:before="0" w:beforeAutospacing="0" w:after="0" w:afterAutospacing="0" w:line="574" w:lineRule="exact"/>
        <w:ind w:firstLineChars="200" w:firstLine="640"/>
        <w:jc w:val="both"/>
        <w:rPr>
          <w:rFonts w:ascii="仿宋_GB2312" w:eastAsia="仿宋_GB2312"/>
          <w:color w:val="000000" w:themeColor="text1"/>
          <w:sz w:val="32"/>
          <w:szCs w:val="32"/>
        </w:rPr>
      </w:pPr>
      <w:r w:rsidRPr="00FA39E4">
        <w:rPr>
          <w:rFonts w:ascii="仿宋_GB2312" w:eastAsia="仿宋_GB2312" w:hint="eastAsia"/>
          <w:color w:val="000000" w:themeColor="text1"/>
          <w:sz w:val="32"/>
          <w:szCs w:val="32"/>
        </w:rPr>
        <w:t>课题申报单位须具有完成课题必备的人才条件和物质条件，不接受个人直接申报。</w:t>
      </w:r>
    </w:p>
    <w:p w:rsidR="002408CA" w:rsidRPr="00FA39E4" w:rsidRDefault="002408CA" w:rsidP="002408CA">
      <w:pPr>
        <w:pStyle w:val="a8"/>
        <w:spacing w:before="0" w:beforeAutospacing="0" w:after="0" w:afterAutospacing="0" w:line="574" w:lineRule="exact"/>
        <w:ind w:firstLineChars="200" w:firstLine="640"/>
        <w:jc w:val="both"/>
        <w:rPr>
          <w:rFonts w:ascii="楷体_GB2312" w:eastAsia="楷体_GB2312" w:hAnsi="楷体" w:cs="楷体"/>
          <w:color w:val="000000" w:themeColor="text1"/>
          <w:sz w:val="32"/>
          <w:szCs w:val="32"/>
        </w:rPr>
      </w:pPr>
      <w:r w:rsidRPr="00FA39E4">
        <w:rPr>
          <w:rFonts w:ascii="楷体_GB2312" w:eastAsia="楷体_GB2312" w:hAnsi="楷体" w:cs="楷体" w:hint="eastAsia"/>
          <w:color w:val="000000" w:themeColor="text1"/>
          <w:sz w:val="32"/>
          <w:szCs w:val="32"/>
        </w:rPr>
        <w:t>（二）课题负责人条件</w:t>
      </w:r>
    </w:p>
    <w:p w:rsidR="002408CA" w:rsidRPr="00FA39E4" w:rsidRDefault="002408CA" w:rsidP="002408CA">
      <w:pPr>
        <w:pStyle w:val="a8"/>
        <w:spacing w:before="0" w:beforeAutospacing="0" w:after="0" w:afterAutospacing="0" w:line="574" w:lineRule="exact"/>
        <w:ind w:firstLineChars="200" w:firstLine="640"/>
        <w:jc w:val="both"/>
        <w:rPr>
          <w:rFonts w:ascii="仿宋_GB2312" w:eastAsia="仿宋_GB2312"/>
          <w:color w:val="000000" w:themeColor="text1"/>
          <w:sz w:val="32"/>
          <w:szCs w:val="32"/>
        </w:rPr>
      </w:pPr>
      <w:r w:rsidRPr="00FA39E4">
        <w:rPr>
          <w:rFonts w:ascii="仿宋_GB2312" w:eastAsia="仿宋_GB2312" w:hint="eastAsia"/>
          <w:color w:val="000000" w:themeColor="text1"/>
          <w:sz w:val="32"/>
          <w:szCs w:val="32"/>
        </w:rPr>
        <w:t>1.在相关研究领域具有较高的学术造诣，具有与课题相关的研究经历，能独立开展课题研究和组织开展课题研究，能够承担课题实质性研究工作；</w:t>
      </w:r>
    </w:p>
    <w:p w:rsidR="002408CA" w:rsidRPr="00FA39E4" w:rsidRDefault="002408CA" w:rsidP="002408CA">
      <w:pPr>
        <w:pStyle w:val="a8"/>
        <w:spacing w:before="0" w:beforeAutospacing="0" w:after="0" w:afterAutospacing="0" w:line="574" w:lineRule="exact"/>
        <w:ind w:firstLineChars="200" w:firstLine="640"/>
        <w:jc w:val="both"/>
        <w:rPr>
          <w:rFonts w:ascii="仿宋_GB2312" w:eastAsia="仿宋_GB2312"/>
          <w:color w:val="000000" w:themeColor="text1"/>
          <w:sz w:val="32"/>
          <w:szCs w:val="32"/>
        </w:rPr>
      </w:pPr>
      <w:r w:rsidRPr="00FA39E4"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2.具有副高以上职称或副处以上的领导干部；</w:t>
      </w:r>
    </w:p>
    <w:p w:rsidR="002408CA" w:rsidRPr="00FA39E4" w:rsidRDefault="002408CA" w:rsidP="002408CA">
      <w:pPr>
        <w:pStyle w:val="a8"/>
        <w:spacing w:before="0" w:beforeAutospacing="0" w:after="0" w:afterAutospacing="0" w:line="570" w:lineRule="exact"/>
        <w:ind w:firstLineChars="200" w:firstLine="640"/>
        <w:jc w:val="both"/>
        <w:rPr>
          <w:rFonts w:ascii="仿宋_GB2312" w:eastAsia="仿宋_GB2312"/>
          <w:color w:val="000000" w:themeColor="text1"/>
          <w:sz w:val="32"/>
          <w:szCs w:val="32"/>
        </w:rPr>
      </w:pPr>
      <w:r w:rsidRPr="00FA39E4">
        <w:rPr>
          <w:rFonts w:ascii="仿宋_GB2312" w:eastAsia="仿宋_GB2312" w:hint="eastAsia"/>
          <w:color w:val="000000" w:themeColor="text1"/>
          <w:sz w:val="32"/>
          <w:szCs w:val="32"/>
        </w:rPr>
        <w:t>3.工作单位在湖南省行政区域。</w:t>
      </w:r>
    </w:p>
    <w:p w:rsidR="002408CA" w:rsidRPr="00FA39E4" w:rsidRDefault="002408CA" w:rsidP="002408CA">
      <w:pPr>
        <w:pStyle w:val="a8"/>
        <w:spacing w:before="0" w:beforeAutospacing="0" w:after="0" w:afterAutospacing="0" w:line="570" w:lineRule="exact"/>
        <w:ind w:firstLineChars="200" w:firstLine="640"/>
        <w:jc w:val="both"/>
        <w:rPr>
          <w:rFonts w:ascii="楷体_GB2312" w:eastAsia="楷体_GB2312" w:hAnsi="楷体" w:cs="楷体"/>
          <w:color w:val="000000" w:themeColor="text1"/>
          <w:sz w:val="32"/>
          <w:szCs w:val="32"/>
        </w:rPr>
      </w:pPr>
      <w:r w:rsidRPr="00FA39E4">
        <w:rPr>
          <w:rFonts w:ascii="楷体_GB2312" w:eastAsia="楷体_GB2312" w:hAnsi="楷体" w:cs="楷体" w:hint="eastAsia"/>
          <w:color w:val="000000" w:themeColor="text1"/>
          <w:sz w:val="32"/>
          <w:szCs w:val="32"/>
        </w:rPr>
        <w:t>（三）申报课题数量</w:t>
      </w:r>
    </w:p>
    <w:p w:rsidR="002408CA" w:rsidRPr="00FA39E4" w:rsidRDefault="002408CA" w:rsidP="002408CA">
      <w:pPr>
        <w:pStyle w:val="a8"/>
        <w:spacing w:before="0" w:beforeAutospacing="0" w:after="0" w:afterAutospacing="0" w:line="570" w:lineRule="exact"/>
        <w:ind w:firstLineChars="200" w:firstLine="640"/>
        <w:jc w:val="both"/>
        <w:rPr>
          <w:rFonts w:ascii="仿宋_GB2312" w:eastAsia="仿宋_GB2312"/>
          <w:color w:val="000000" w:themeColor="text1"/>
          <w:sz w:val="32"/>
          <w:szCs w:val="32"/>
        </w:rPr>
      </w:pPr>
      <w:r w:rsidRPr="00FA39E4">
        <w:rPr>
          <w:rFonts w:ascii="仿宋_GB2312" w:eastAsia="仿宋_GB2312" w:hint="eastAsia"/>
          <w:color w:val="000000" w:themeColor="text1"/>
          <w:sz w:val="32"/>
          <w:szCs w:val="32"/>
        </w:rPr>
        <w:t>每个单位只能申报1个课题。</w:t>
      </w:r>
    </w:p>
    <w:p w:rsidR="002408CA" w:rsidRPr="00FA39E4" w:rsidRDefault="002408CA" w:rsidP="002408CA">
      <w:pPr>
        <w:pStyle w:val="a8"/>
        <w:spacing w:before="0" w:beforeAutospacing="0" w:after="0" w:afterAutospacing="0" w:line="570" w:lineRule="exact"/>
        <w:ind w:firstLineChars="200" w:firstLine="640"/>
        <w:jc w:val="both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FA39E4">
        <w:rPr>
          <w:rFonts w:ascii="黑体" w:eastAsia="黑体" w:hAnsi="黑体" w:cs="黑体" w:hint="eastAsia"/>
          <w:color w:val="000000" w:themeColor="text1"/>
          <w:sz w:val="32"/>
          <w:szCs w:val="32"/>
        </w:rPr>
        <w:t>三、立项数量和经费额度</w:t>
      </w:r>
    </w:p>
    <w:p w:rsidR="002408CA" w:rsidRPr="00FA39E4" w:rsidRDefault="002408CA" w:rsidP="002408CA">
      <w:pPr>
        <w:pStyle w:val="a8"/>
        <w:spacing w:before="0" w:beforeAutospacing="0" w:after="0" w:afterAutospacing="0" w:line="570" w:lineRule="exact"/>
        <w:ind w:firstLineChars="200" w:firstLine="640"/>
        <w:jc w:val="both"/>
        <w:rPr>
          <w:rFonts w:ascii="仿宋_GB2312" w:eastAsia="仿宋_GB2312"/>
          <w:color w:val="000000" w:themeColor="text1"/>
          <w:sz w:val="32"/>
          <w:szCs w:val="32"/>
        </w:rPr>
      </w:pPr>
      <w:r w:rsidRPr="00FA39E4">
        <w:rPr>
          <w:rFonts w:ascii="楷体_GB2312" w:eastAsia="楷体_GB2312" w:hAnsi="CESI楷体-GB2312" w:cs="CESI楷体-GB2312" w:hint="eastAsia"/>
          <w:color w:val="000000" w:themeColor="text1"/>
          <w:sz w:val="32"/>
          <w:szCs w:val="32"/>
        </w:rPr>
        <w:t>（一）立项数量：</w:t>
      </w:r>
      <w:r w:rsidRPr="00FA39E4">
        <w:rPr>
          <w:rFonts w:ascii="仿宋_GB2312" w:eastAsia="仿宋_GB2312" w:hint="eastAsia"/>
          <w:color w:val="000000" w:themeColor="text1"/>
          <w:sz w:val="32"/>
          <w:szCs w:val="32"/>
        </w:rPr>
        <w:t>2个。</w:t>
      </w:r>
    </w:p>
    <w:p w:rsidR="002408CA" w:rsidRPr="00FA39E4" w:rsidRDefault="002408CA" w:rsidP="002408CA">
      <w:pPr>
        <w:spacing w:line="57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A39E4">
        <w:rPr>
          <w:rFonts w:ascii="楷体_GB2312" w:eastAsia="楷体_GB2312" w:hAnsi="CESI楷体-GB2312" w:cs="CESI楷体-GB2312" w:hint="eastAsia"/>
          <w:color w:val="000000" w:themeColor="text1"/>
          <w:kern w:val="0"/>
          <w:sz w:val="32"/>
          <w:szCs w:val="32"/>
        </w:rPr>
        <w:t>（二）经费额度：</w:t>
      </w:r>
      <w:r w:rsidRPr="00FA39E4">
        <w:rPr>
          <w:rFonts w:ascii="仿宋_GB2312" w:eastAsia="仿宋_GB2312" w:hint="eastAsia"/>
          <w:color w:val="000000" w:themeColor="text1"/>
          <w:sz w:val="32"/>
          <w:szCs w:val="32"/>
        </w:rPr>
        <w:t>70万元,30-40万元/个。</w:t>
      </w:r>
    </w:p>
    <w:p w:rsidR="002408CA" w:rsidRPr="00FA39E4" w:rsidRDefault="002408CA" w:rsidP="002408CA">
      <w:pPr>
        <w:pStyle w:val="a8"/>
        <w:spacing w:before="0" w:beforeAutospacing="0" w:after="0" w:afterAutospacing="0" w:line="570" w:lineRule="exact"/>
        <w:ind w:firstLineChars="200" w:firstLine="640"/>
        <w:jc w:val="both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FA39E4">
        <w:rPr>
          <w:rFonts w:ascii="黑体" w:eastAsia="黑体" w:hAnsi="黑体" w:cs="黑体" w:hint="eastAsia"/>
          <w:color w:val="000000" w:themeColor="text1"/>
          <w:sz w:val="32"/>
          <w:szCs w:val="32"/>
        </w:rPr>
        <w:t>四、实施程序</w:t>
      </w:r>
    </w:p>
    <w:p w:rsidR="002408CA" w:rsidRPr="00FA39E4" w:rsidRDefault="002408CA" w:rsidP="002408CA">
      <w:pPr>
        <w:pStyle w:val="a8"/>
        <w:spacing w:before="0" w:beforeAutospacing="0" w:after="0" w:afterAutospacing="0" w:line="570" w:lineRule="exact"/>
        <w:ind w:firstLineChars="200" w:firstLine="640"/>
        <w:jc w:val="both"/>
        <w:rPr>
          <w:rFonts w:ascii="仿宋_GB2312" w:eastAsia="仿宋_GB2312"/>
          <w:color w:val="000000" w:themeColor="text1"/>
          <w:sz w:val="32"/>
          <w:szCs w:val="32"/>
        </w:rPr>
      </w:pPr>
      <w:r w:rsidRPr="00FA39E4">
        <w:rPr>
          <w:rFonts w:ascii="楷体_GB2312" w:eastAsia="楷体_GB2312" w:hAnsi="楷体" w:cs="楷体" w:hint="eastAsia"/>
          <w:color w:val="000000" w:themeColor="text1"/>
          <w:sz w:val="32"/>
          <w:szCs w:val="32"/>
        </w:rPr>
        <w:t>（一）评审和审批。</w:t>
      </w:r>
      <w:r w:rsidRPr="00FA39E4">
        <w:rPr>
          <w:rFonts w:ascii="仿宋_GB2312" w:eastAsia="仿宋_GB2312" w:hint="eastAsia"/>
          <w:color w:val="000000" w:themeColor="text1"/>
          <w:sz w:val="32"/>
          <w:szCs w:val="32"/>
        </w:rPr>
        <w:t>省科协对申报的课题选题进行审核汇总，从专家库中抽取专家评委组成评审委员会，对项目进行评审，择优选定5个选题公示5个工作日后，发布课题立项项目。</w:t>
      </w:r>
    </w:p>
    <w:p w:rsidR="002408CA" w:rsidRPr="00FA39E4" w:rsidRDefault="002408CA" w:rsidP="002408CA">
      <w:pPr>
        <w:pStyle w:val="a8"/>
        <w:spacing w:before="0" w:beforeAutospacing="0" w:after="0" w:afterAutospacing="0" w:line="570" w:lineRule="exact"/>
        <w:ind w:firstLineChars="200" w:firstLine="640"/>
        <w:jc w:val="both"/>
        <w:rPr>
          <w:rFonts w:ascii="仿宋_GB2312" w:eastAsia="仿宋_GB2312"/>
          <w:color w:val="000000" w:themeColor="text1"/>
          <w:sz w:val="32"/>
          <w:szCs w:val="32"/>
        </w:rPr>
      </w:pPr>
      <w:r w:rsidRPr="00FA39E4">
        <w:rPr>
          <w:rFonts w:ascii="楷体_GB2312" w:eastAsia="楷体_GB2312" w:hAnsi="楷体" w:cs="楷体" w:hint="eastAsia"/>
          <w:color w:val="000000" w:themeColor="text1"/>
          <w:sz w:val="32"/>
          <w:szCs w:val="32"/>
        </w:rPr>
        <w:t>（二）签订合同。</w:t>
      </w:r>
      <w:r w:rsidRPr="00FA39E4">
        <w:rPr>
          <w:rFonts w:ascii="仿宋_GB2312" w:eastAsia="仿宋_GB2312" w:hint="eastAsia"/>
          <w:color w:val="000000" w:themeColor="text1"/>
          <w:sz w:val="32"/>
          <w:szCs w:val="32"/>
        </w:rPr>
        <w:t>课题确定立项后，课题承担单位须于规定期限内与省科协签订《湖南省科学技术协会决策咨询课题合同书》，作为课题实施、成果验收和经费监督使用的依据。合同签订后，一次性拨付课题经费，包干使用。</w:t>
      </w:r>
    </w:p>
    <w:p w:rsidR="002408CA" w:rsidRPr="00FA39E4" w:rsidRDefault="002408CA" w:rsidP="002408CA">
      <w:pPr>
        <w:pStyle w:val="a8"/>
        <w:spacing w:before="0" w:beforeAutospacing="0" w:after="0" w:afterAutospacing="0" w:line="570" w:lineRule="exact"/>
        <w:ind w:firstLineChars="200" w:firstLine="640"/>
        <w:jc w:val="both"/>
        <w:rPr>
          <w:rFonts w:ascii="仿宋_GB2312" w:eastAsia="仿宋_GB2312"/>
          <w:color w:val="000000" w:themeColor="text1"/>
          <w:sz w:val="32"/>
          <w:szCs w:val="32"/>
        </w:rPr>
      </w:pPr>
      <w:r w:rsidRPr="00FA39E4">
        <w:rPr>
          <w:rFonts w:ascii="楷体_GB2312" w:eastAsia="楷体_GB2312" w:hAnsi="楷体" w:cs="楷体" w:hint="eastAsia"/>
          <w:color w:val="000000" w:themeColor="text1"/>
          <w:sz w:val="32"/>
          <w:szCs w:val="32"/>
        </w:rPr>
        <w:t>（三）课题实施。</w:t>
      </w:r>
      <w:r w:rsidRPr="00FA39E4">
        <w:rPr>
          <w:rFonts w:ascii="仿宋_GB2312" w:eastAsia="仿宋_GB2312" w:hint="eastAsia"/>
          <w:color w:val="000000" w:themeColor="text1"/>
          <w:sz w:val="32"/>
          <w:szCs w:val="32"/>
        </w:rPr>
        <w:t>课题实施原则上在6个月内完成，遇有特殊情况可申请延期，但延期不得超过2个月。在实施过程中因终止研究、撤销课题等特殊原因导致课题无法继续执行时，课题承担单位须向省科协提交书面报告，并退回课题经费。</w:t>
      </w:r>
    </w:p>
    <w:p w:rsidR="002408CA" w:rsidRPr="00FA39E4" w:rsidRDefault="002408CA" w:rsidP="002408CA">
      <w:pPr>
        <w:pStyle w:val="a8"/>
        <w:spacing w:before="0" w:beforeAutospacing="0" w:after="0" w:afterAutospacing="0" w:line="570" w:lineRule="exact"/>
        <w:ind w:firstLineChars="200" w:firstLine="640"/>
        <w:jc w:val="both"/>
        <w:rPr>
          <w:rFonts w:ascii="仿宋_GB2312" w:eastAsia="仿宋_GB2312"/>
          <w:color w:val="000000" w:themeColor="text1"/>
          <w:sz w:val="32"/>
          <w:szCs w:val="32"/>
        </w:rPr>
      </w:pPr>
      <w:r w:rsidRPr="00FA39E4">
        <w:rPr>
          <w:rFonts w:ascii="楷体_GB2312" w:eastAsia="楷体_GB2312" w:hAnsi="楷体" w:cs="楷体" w:hint="eastAsia"/>
          <w:color w:val="000000" w:themeColor="text1"/>
          <w:sz w:val="32"/>
          <w:szCs w:val="32"/>
        </w:rPr>
        <w:t>（四）课题结题。</w:t>
      </w:r>
      <w:r w:rsidRPr="00FA39E4">
        <w:rPr>
          <w:rFonts w:ascii="仿宋_GB2312" w:eastAsia="仿宋_GB2312" w:hint="eastAsia"/>
          <w:color w:val="000000" w:themeColor="text1"/>
          <w:sz w:val="32"/>
          <w:szCs w:val="32"/>
        </w:rPr>
        <w:t>课题结束时，省科协将视情况组织召开课题结题评审会，听取课题各承担单位和课题组研究成果（包括课题研究报告和决策咨询建议）汇报，并对课题调研成果进行评审，提出结题意见。</w:t>
      </w:r>
    </w:p>
    <w:p w:rsidR="002408CA" w:rsidRPr="00FA39E4" w:rsidRDefault="002408CA" w:rsidP="002408CA">
      <w:pPr>
        <w:pStyle w:val="a8"/>
        <w:spacing w:before="0" w:beforeAutospacing="0" w:after="0" w:afterAutospacing="0" w:line="570" w:lineRule="exact"/>
        <w:ind w:firstLineChars="200" w:firstLine="640"/>
        <w:jc w:val="both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FA39E4">
        <w:rPr>
          <w:rFonts w:ascii="黑体" w:eastAsia="黑体" w:hAnsi="黑体" w:cs="黑体" w:hint="eastAsia"/>
          <w:color w:val="000000" w:themeColor="text1"/>
          <w:sz w:val="32"/>
          <w:szCs w:val="32"/>
        </w:rPr>
        <w:lastRenderedPageBreak/>
        <w:t>五、申报程序</w:t>
      </w:r>
    </w:p>
    <w:p w:rsidR="002408CA" w:rsidRPr="00FA39E4" w:rsidRDefault="002408CA" w:rsidP="002408CA">
      <w:pPr>
        <w:pStyle w:val="a8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color w:val="000000" w:themeColor="text1"/>
          <w:sz w:val="32"/>
          <w:szCs w:val="32"/>
        </w:rPr>
      </w:pPr>
      <w:r w:rsidRPr="00FA39E4">
        <w:rPr>
          <w:rFonts w:ascii="仿宋_GB2312" w:eastAsia="仿宋_GB2312" w:hint="eastAsia"/>
          <w:color w:val="000000" w:themeColor="text1"/>
          <w:sz w:val="32"/>
          <w:szCs w:val="32"/>
        </w:rPr>
        <w:t>（一）认真填写《湖南省科协决策咨询项目申报书》。申报单位须对《申报书》进行认真审核并签署意见。申报单位和审核单位对推荐项目资料的真实性、合法性、合规性负责。</w:t>
      </w:r>
    </w:p>
    <w:p w:rsidR="002408CA" w:rsidRPr="00FA39E4" w:rsidRDefault="002408CA" w:rsidP="002408CA">
      <w:pPr>
        <w:pStyle w:val="a8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color w:val="000000" w:themeColor="text1"/>
          <w:sz w:val="32"/>
          <w:szCs w:val="32"/>
        </w:rPr>
      </w:pPr>
      <w:r w:rsidRPr="00FA39E4">
        <w:rPr>
          <w:rFonts w:ascii="仿宋_GB2312" w:eastAsia="仿宋_GB2312" w:hint="eastAsia"/>
          <w:color w:val="000000" w:themeColor="text1"/>
          <w:sz w:val="32"/>
          <w:szCs w:val="32"/>
        </w:rPr>
        <w:t>（二）请将《湖南省科协决策咨询项目申报书》一式10份在申报截止受理时间前，报送省科协调宣部418室。《申报书》电子文档请发送至hnkxzxb</w:t>
      </w:r>
      <w:hyperlink r:id="rId6" w:history="1">
        <w:r w:rsidRPr="00FA39E4">
          <w:rPr>
            <w:rFonts w:ascii="仿宋" w:eastAsia="仿宋" w:hAnsi="仿宋" w:hint="eastAsia"/>
            <w:color w:val="000000" w:themeColor="text1"/>
            <w:sz w:val="32"/>
            <w:szCs w:val="32"/>
          </w:rPr>
          <w:t>@</w:t>
        </w:r>
        <w:r w:rsidRPr="00FA39E4">
          <w:rPr>
            <w:rFonts w:ascii="仿宋_GB2312" w:eastAsia="仿宋_GB2312" w:hint="eastAsia"/>
            <w:color w:val="000000" w:themeColor="text1"/>
            <w:sz w:val="32"/>
            <w:szCs w:val="32"/>
          </w:rPr>
          <w:t>163.com</w:t>
        </w:r>
      </w:hyperlink>
      <w:r w:rsidRPr="00FA39E4">
        <w:rPr>
          <w:rFonts w:ascii="仿宋_GB2312" w:eastAsia="仿宋_GB2312" w:hint="eastAsia"/>
          <w:color w:val="000000" w:themeColor="text1"/>
          <w:sz w:val="32"/>
          <w:szCs w:val="32"/>
        </w:rPr>
        <w:t>。申报材料一律不退，请申报者自留底稿。</w:t>
      </w:r>
    </w:p>
    <w:p w:rsidR="002408CA" w:rsidRPr="00FA39E4" w:rsidRDefault="002408CA" w:rsidP="002408CA">
      <w:pPr>
        <w:pStyle w:val="a8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2408CA" w:rsidRPr="00FA39E4" w:rsidRDefault="002408CA" w:rsidP="002408CA">
      <w:pPr>
        <w:pStyle w:val="a8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2408CA" w:rsidRPr="00FA39E4" w:rsidRDefault="002408CA" w:rsidP="002408CA">
      <w:pPr>
        <w:pStyle w:val="a8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2408CA" w:rsidRPr="00FA39E4" w:rsidRDefault="002408CA" w:rsidP="002408CA">
      <w:pPr>
        <w:pStyle w:val="a8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2408CA" w:rsidRPr="00FA39E4" w:rsidRDefault="002408CA" w:rsidP="002408CA">
      <w:pPr>
        <w:pStyle w:val="a8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2408CA" w:rsidRPr="00FA39E4" w:rsidRDefault="002408CA" w:rsidP="002408CA">
      <w:pPr>
        <w:pStyle w:val="a8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2408CA" w:rsidRPr="00FA39E4" w:rsidRDefault="002408CA" w:rsidP="002408CA">
      <w:pPr>
        <w:pStyle w:val="a8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2408CA" w:rsidRPr="00FA39E4" w:rsidRDefault="002408CA" w:rsidP="002408CA">
      <w:pPr>
        <w:pStyle w:val="a8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2408CA" w:rsidRPr="00FA39E4" w:rsidRDefault="002408CA" w:rsidP="002408CA">
      <w:pPr>
        <w:pStyle w:val="a8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2408CA" w:rsidRPr="00FA39E4" w:rsidRDefault="002408CA" w:rsidP="002408CA">
      <w:pPr>
        <w:pStyle w:val="a8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2408CA" w:rsidRPr="00FA39E4" w:rsidRDefault="002408CA" w:rsidP="002408CA">
      <w:pPr>
        <w:pStyle w:val="a8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2408CA" w:rsidRPr="00FA39E4" w:rsidRDefault="002408CA" w:rsidP="002408CA">
      <w:pPr>
        <w:pStyle w:val="a8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2408CA" w:rsidRPr="00FA39E4" w:rsidRDefault="002408CA" w:rsidP="002408CA">
      <w:pPr>
        <w:pStyle w:val="a8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2408CA" w:rsidRPr="00FA39E4" w:rsidRDefault="002408CA" w:rsidP="002408CA">
      <w:pPr>
        <w:pStyle w:val="a8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2408CA" w:rsidRPr="00FA39E4" w:rsidRDefault="002408CA" w:rsidP="002408CA">
      <w:pPr>
        <w:pStyle w:val="a8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2408CA" w:rsidRPr="00FA39E4" w:rsidRDefault="002408CA" w:rsidP="002408CA">
      <w:pPr>
        <w:pStyle w:val="a8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2408CA" w:rsidRPr="00FA39E4" w:rsidRDefault="002408CA" w:rsidP="002408CA">
      <w:pPr>
        <w:pStyle w:val="a8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FA39E4">
        <w:rPr>
          <w:rFonts w:ascii="黑体" w:eastAsia="黑体" w:hAnsi="黑体" w:cs="黑体" w:hint="eastAsia"/>
          <w:color w:val="000000" w:themeColor="text1"/>
          <w:sz w:val="32"/>
          <w:szCs w:val="32"/>
        </w:rPr>
        <w:t>六、项目申报书</w:t>
      </w:r>
    </w:p>
    <w:p w:rsidR="002408CA" w:rsidRPr="00FA39E4" w:rsidRDefault="002408CA" w:rsidP="002408CA">
      <w:pPr>
        <w:spacing w:line="520" w:lineRule="exact"/>
        <w:ind w:firstLineChars="2100" w:firstLine="5880"/>
        <w:rPr>
          <w:rFonts w:ascii="黑体" w:eastAsia="黑体" w:hAnsi="华文中宋"/>
          <w:color w:val="000000" w:themeColor="text1"/>
        </w:rPr>
      </w:pPr>
      <w:r w:rsidRPr="00FA39E4">
        <w:rPr>
          <w:rFonts w:ascii="黑体" w:eastAsia="黑体" w:hAnsi="华文中宋" w:hint="eastAsia"/>
          <w:color w:val="000000" w:themeColor="text1"/>
          <w:sz w:val="28"/>
          <w:szCs w:val="28"/>
        </w:rPr>
        <w:t xml:space="preserve">项目编号：  </w:t>
      </w:r>
    </w:p>
    <w:p w:rsidR="002408CA" w:rsidRPr="00FA39E4" w:rsidRDefault="002408CA" w:rsidP="002408CA">
      <w:pPr>
        <w:spacing w:line="500" w:lineRule="exact"/>
        <w:rPr>
          <w:rFonts w:ascii="方正小标宋简体" w:eastAsia="方正小标宋简体"/>
          <w:color w:val="000000" w:themeColor="text1"/>
          <w:sz w:val="52"/>
          <w:szCs w:val="52"/>
        </w:rPr>
      </w:pPr>
    </w:p>
    <w:p w:rsidR="002408CA" w:rsidRPr="00FA39E4" w:rsidRDefault="002408CA" w:rsidP="002408CA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方正小标宋简体" w:eastAsia="方正小标宋简体" w:hAnsi="宋体"/>
          <w:bCs/>
          <w:color w:val="000000" w:themeColor="text1"/>
          <w:w w:val="90"/>
          <w:sz w:val="52"/>
          <w:szCs w:val="52"/>
        </w:rPr>
      </w:pPr>
      <w:r w:rsidRPr="00FA39E4">
        <w:rPr>
          <w:rFonts w:ascii="方正小标宋简体" w:eastAsia="方正小标宋简体" w:hint="eastAsia"/>
          <w:color w:val="000000" w:themeColor="text1"/>
          <w:sz w:val="52"/>
          <w:szCs w:val="52"/>
        </w:rPr>
        <w:t>湖南省科协</w:t>
      </w:r>
      <w:r w:rsidRPr="00FA39E4">
        <w:rPr>
          <w:rFonts w:ascii="方正小标宋简体" w:eastAsia="方正小标宋简体" w:hAnsi="宋体" w:hint="eastAsia"/>
          <w:bCs/>
          <w:color w:val="000000" w:themeColor="text1"/>
          <w:w w:val="90"/>
          <w:sz w:val="52"/>
          <w:szCs w:val="52"/>
        </w:rPr>
        <w:t>决策咨询项目申报书</w:t>
      </w:r>
    </w:p>
    <w:p w:rsidR="002408CA" w:rsidRPr="00FA39E4" w:rsidRDefault="002408CA" w:rsidP="002408CA">
      <w:pPr>
        <w:spacing w:line="500" w:lineRule="exact"/>
        <w:rPr>
          <w:rFonts w:eastAsia="仿宋_GB2312"/>
          <w:color w:val="000000" w:themeColor="text1"/>
        </w:rPr>
      </w:pPr>
    </w:p>
    <w:p w:rsidR="002408CA" w:rsidRPr="00FA39E4" w:rsidRDefault="002408CA" w:rsidP="002408CA">
      <w:pPr>
        <w:spacing w:line="500" w:lineRule="exact"/>
        <w:rPr>
          <w:rFonts w:eastAsia="仿宋_GB2312"/>
          <w:color w:val="000000" w:themeColor="text1"/>
        </w:rPr>
      </w:pPr>
    </w:p>
    <w:tbl>
      <w:tblPr>
        <w:tblW w:w="7880" w:type="dxa"/>
        <w:jc w:val="center"/>
        <w:tblLayout w:type="fixed"/>
        <w:tblLook w:val="04A0"/>
      </w:tblPr>
      <w:tblGrid>
        <w:gridCol w:w="1931"/>
        <w:gridCol w:w="5949"/>
      </w:tblGrid>
      <w:tr w:rsidR="002408CA" w:rsidRPr="00FA39E4" w:rsidTr="00F11802">
        <w:trPr>
          <w:trHeight w:hRule="exact" w:val="1431"/>
          <w:jc w:val="center"/>
        </w:trPr>
        <w:tc>
          <w:tcPr>
            <w:tcW w:w="1931" w:type="dxa"/>
            <w:vAlign w:val="center"/>
          </w:tcPr>
          <w:p w:rsidR="002408CA" w:rsidRPr="00FA39E4" w:rsidRDefault="002408CA" w:rsidP="00F11802">
            <w:pPr>
              <w:snapToGrid w:val="0"/>
              <w:spacing w:line="240" w:lineRule="atLeast"/>
              <w:jc w:val="left"/>
              <w:rPr>
                <w:rFonts w:ascii="黑体" w:eastAsia="黑体" w:hAnsi="宋体"/>
                <w:color w:val="000000" w:themeColor="text1"/>
                <w:w w:val="90"/>
                <w:sz w:val="32"/>
                <w:szCs w:val="32"/>
              </w:rPr>
            </w:pPr>
            <w:r w:rsidRPr="00FA39E4">
              <w:rPr>
                <w:rFonts w:ascii="黑体" w:eastAsia="黑体" w:hAnsi="宋体" w:hint="eastAsia"/>
                <w:color w:val="000000" w:themeColor="text1"/>
                <w:w w:val="90"/>
                <w:sz w:val="32"/>
                <w:szCs w:val="32"/>
              </w:rPr>
              <w:t>项目名称：</w:t>
            </w:r>
          </w:p>
        </w:tc>
        <w:tc>
          <w:tcPr>
            <w:tcW w:w="5949" w:type="dxa"/>
            <w:vAlign w:val="center"/>
          </w:tcPr>
          <w:p w:rsidR="002408CA" w:rsidRPr="00FA39E4" w:rsidRDefault="002408CA" w:rsidP="00F11802">
            <w:pPr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w w:val="90"/>
                <w:szCs w:val="28"/>
              </w:rPr>
            </w:pPr>
          </w:p>
        </w:tc>
      </w:tr>
      <w:tr w:rsidR="002408CA" w:rsidRPr="00FA39E4" w:rsidTr="00F11802">
        <w:trPr>
          <w:trHeight w:hRule="exact" w:val="1431"/>
          <w:jc w:val="center"/>
        </w:trPr>
        <w:tc>
          <w:tcPr>
            <w:tcW w:w="1931" w:type="dxa"/>
            <w:vAlign w:val="center"/>
          </w:tcPr>
          <w:p w:rsidR="002408CA" w:rsidRPr="00FA39E4" w:rsidRDefault="002408CA" w:rsidP="00F11802">
            <w:pPr>
              <w:widowControl/>
              <w:overflowPunct w:val="0"/>
              <w:autoSpaceDE w:val="0"/>
              <w:autoSpaceDN w:val="0"/>
              <w:snapToGrid w:val="0"/>
              <w:jc w:val="left"/>
              <w:textAlignment w:val="baseline"/>
              <w:rPr>
                <w:rFonts w:ascii="黑体" w:eastAsia="黑体" w:hAnsi="宋体"/>
                <w:color w:val="000000" w:themeColor="text1"/>
                <w:w w:val="90"/>
                <w:sz w:val="32"/>
                <w:szCs w:val="32"/>
              </w:rPr>
            </w:pPr>
            <w:r w:rsidRPr="00FA39E4">
              <w:rPr>
                <w:rFonts w:ascii="黑体" w:eastAsia="黑体" w:hAnsi="宋体" w:hint="eastAsia"/>
                <w:color w:val="000000" w:themeColor="text1"/>
                <w:w w:val="90"/>
                <w:sz w:val="32"/>
                <w:szCs w:val="32"/>
              </w:rPr>
              <w:t>申报单位：</w:t>
            </w:r>
          </w:p>
        </w:tc>
        <w:tc>
          <w:tcPr>
            <w:tcW w:w="5949" w:type="dxa"/>
            <w:vAlign w:val="center"/>
          </w:tcPr>
          <w:p w:rsidR="002408CA" w:rsidRPr="00FA39E4" w:rsidRDefault="002408CA" w:rsidP="00F11802">
            <w:pPr>
              <w:widowControl/>
              <w:overflowPunct w:val="0"/>
              <w:autoSpaceDE w:val="0"/>
              <w:autoSpaceDN w:val="0"/>
              <w:snapToGrid w:val="0"/>
              <w:textAlignment w:val="baseline"/>
              <w:rPr>
                <w:rFonts w:ascii="仿宋_GB2312" w:eastAsia="仿宋_GB2312" w:hAnsi="宋体"/>
                <w:color w:val="000000" w:themeColor="text1"/>
                <w:w w:val="90"/>
                <w:szCs w:val="28"/>
              </w:rPr>
            </w:pPr>
          </w:p>
        </w:tc>
      </w:tr>
      <w:tr w:rsidR="002408CA" w:rsidRPr="00FA39E4" w:rsidTr="00F11802">
        <w:trPr>
          <w:trHeight w:hRule="exact" w:val="1431"/>
          <w:jc w:val="center"/>
        </w:trPr>
        <w:tc>
          <w:tcPr>
            <w:tcW w:w="1931" w:type="dxa"/>
            <w:vAlign w:val="center"/>
          </w:tcPr>
          <w:p w:rsidR="002408CA" w:rsidRPr="00FA39E4" w:rsidRDefault="002408CA" w:rsidP="00F11802">
            <w:pPr>
              <w:snapToGrid w:val="0"/>
              <w:spacing w:line="240" w:lineRule="atLeast"/>
              <w:jc w:val="left"/>
              <w:rPr>
                <w:rFonts w:ascii="黑体" w:eastAsia="黑体" w:hAnsi="宋体"/>
                <w:color w:val="000000" w:themeColor="text1"/>
                <w:w w:val="90"/>
                <w:sz w:val="32"/>
                <w:szCs w:val="32"/>
              </w:rPr>
            </w:pPr>
            <w:r w:rsidRPr="00FA39E4">
              <w:rPr>
                <w:rFonts w:ascii="黑体" w:eastAsia="黑体" w:hAnsi="宋体" w:hint="eastAsia"/>
                <w:color w:val="000000" w:themeColor="text1"/>
                <w:w w:val="90"/>
                <w:sz w:val="32"/>
                <w:szCs w:val="32"/>
              </w:rPr>
              <w:t>信用代码</w:t>
            </w:r>
            <w:r w:rsidRPr="00FA39E4">
              <w:rPr>
                <w:rFonts w:ascii="黑体" w:eastAsia="黑体" w:hAnsi="宋体"/>
                <w:color w:val="000000" w:themeColor="text1"/>
                <w:w w:val="90"/>
                <w:sz w:val="32"/>
                <w:szCs w:val="32"/>
              </w:rPr>
              <w:t>:</w:t>
            </w:r>
          </w:p>
        </w:tc>
        <w:tc>
          <w:tcPr>
            <w:tcW w:w="5949" w:type="dxa"/>
            <w:vAlign w:val="center"/>
          </w:tcPr>
          <w:p w:rsidR="002408CA" w:rsidRPr="00FA39E4" w:rsidRDefault="002408CA" w:rsidP="00F11802">
            <w:pPr>
              <w:snapToGrid w:val="0"/>
              <w:spacing w:line="240" w:lineRule="atLeast"/>
              <w:rPr>
                <w:rFonts w:ascii="仿宋_GB2312" w:eastAsia="仿宋_GB2312" w:hAnsi="宋体"/>
                <w:color w:val="000000" w:themeColor="text1"/>
                <w:w w:val="90"/>
                <w:szCs w:val="28"/>
              </w:rPr>
            </w:pPr>
          </w:p>
        </w:tc>
      </w:tr>
      <w:tr w:rsidR="002408CA" w:rsidRPr="00FA39E4" w:rsidTr="00F11802">
        <w:trPr>
          <w:trHeight w:hRule="exact" w:val="1431"/>
          <w:jc w:val="center"/>
        </w:trPr>
        <w:tc>
          <w:tcPr>
            <w:tcW w:w="1931" w:type="dxa"/>
            <w:vAlign w:val="center"/>
          </w:tcPr>
          <w:p w:rsidR="002408CA" w:rsidRPr="00FA39E4" w:rsidRDefault="002408CA" w:rsidP="00F11802">
            <w:pPr>
              <w:snapToGrid w:val="0"/>
              <w:spacing w:line="240" w:lineRule="atLeast"/>
              <w:jc w:val="left"/>
              <w:rPr>
                <w:rFonts w:ascii="黑体" w:eastAsia="黑体" w:hAnsi="宋体"/>
                <w:color w:val="000000" w:themeColor="text1"/>
                <w:w w:val="90"/>
                <w:sz w:val="32"/>
                <w:szCs w:val="32"/>
              </w:rPr>
            </w:pPr>
            <w:r w:rsidRPr="00FA39E4">
              <w:rPr>
                <w:rFonts w:ascii="黑体" w:eastAsia="黑体" w:hAnsi="宋体" w:hint="eastAsia"/>
                <w:color w:val="000000" w:themeColor="text1"/>
                <w:w w:val="90"/>
                <w:sz w:val="32"/>
                <w:szCs w:val="32"/>
              </w:rPr>
              <w:t>申报日期：</w:t>
            </w:r>
          </w:p>
        </w:tc>
        <w:tc>
          <w:tcPr>
            <w:tcW w:w="5949" w:type="dxa"/>
            <w:vAlign w:val="center"/>
          </w:tcPr>
          <w:p w:rsidR="002408CA" w:rsidRPr="00FA39E4" w:rsidRDefault="002408CA" w:rsidP="00F11802">
            <w:pPr>
              <w:snapToGrid w:val="0"/>
              <w:spacing w:line="240" w:lineRule="atLeast"/>
              <w:rPr>
                <w:rFonts w:ascii="仿宋_GB2312" w:eastAsia="仿宋_GB2312" w:hAnsi="宋体"/>
                <w:color w:val="000000" w:themeColor="text1"/>
                <w:w w:val="90"/>
                <w:szCs w:val="28"/>
              </w:rPr>
            </w:pPr>
          </w:p>
        </w:tc>
      </w:tr>
    </w:tbl>
    <w:p w:rsidR="002408CA" w:rsidRPr="00FA39E4" w:rsidRDefault="002408CA" w:rsidP="002408CA">
      <w:pPr>
        <w:spacing w:line="500" w:lineRule="exact"/>
        <w:rPr>
          <w:rFonts w:eastAsia="仿宋_GB2312"/>
          <w:color w:val="000000" w:themeColor="text1"/>
        </w:rPr>
      </w:pPr>
    </w:p>
    <w:p w:rsidR="002408CA" w:rsidRPr="00FA39E4" w:rsidRDefault="002408CA" w:rsidP="002408CA">
      <w:pPr>
        <w:spacing w:line="500" w:lineRule="exact"/>
        <w:rPr>
          <w:rFonts w:eastAsia="仿宋_GB2312"/>
          <w:color w:val="000000" w:themeColor="text1"/>
        </w:rPr>
      </w:pPr>
    </w:p>
    <w:p w:rsidR="002408CA" w:rsidRPr="00FA39E4" w:rsidRDefault="002408CA" w:rsidP="002408CA">
      <w:pPr>
        <w:spacing w:line="500" w:lineRule="exact"/>
        <w:jc w:val="center"/>
        <w:rPr>
          <w:rFonts w:eastAsia="仿宋_GB2312"/>
          <w:color w:val="000000" w:themeColor="text1"/>
        </w:rPr>
      </w:pPr>
    </w:p>
    <w:p w:rsidR="002408CA" w:rsidRPr="00FA39E4" w:rsidRDefault="002408CA" w:rsidP="002408CA">
      <w:pPr>
        <w:spacing w:line="500" w:lineRule="exact"/>
        <w:jc w:val="center"/>
        <w:rPr>
          <w:rFonts w:ascii="楷体_GB2312" w:eastAsia="楷体_GB2312"/>
          <w:color w:val="000000" w:themeColor="text1"/>
          <w:sz w:val="32"/>
          <w:szCs w:val="32"/>
        </w:rPr>
      </w:pPr>
      <w:r w:rsidRPr="00FA39E4">
        <w:rPr>
          <w:rFonts w:ascii="楷体_GB2312" w:eastAsia="楷体_GB2312" w:hint="eastAsia"/>
          <w:color w:val="000000" w:themeColor="text1"/>
          <w:sz w:val="32"/>
          <w:szCs w:val="32"/>
        </w:rPr>
        <w:t>湖南省科学技术协会制</w:t>
      </w:r>
    </w:p>
    <w:p w:rsidR="002408CA" w:rsidRPr="00FA39E4" w:rsidRDefault="002408CA" w:rsidP="002408CA">
      <w:pPr>
        <w:spacing w:line="500" w:lineRule="exact"/>
        <w:jc w:val="center"/>
        <w:rPr>
          <w:rFonts w:ascii="楷体_GB2312" w:eastAsia="楷体_GB2312"/>
          <w:color w:val="000000" w:themeColor="text1"/>
          <w:sz w:val="32"/>
          <w:szCs w:val="32"/>
        </w:rPr>
      </w:pPr>
      <w:r w:rsidRPr="00FA39E4">
        <w:rPr>
          <w:rFonts w:ascii="楷体_GB2312" w:eastAsia="楷体_GB2312" w:hint="eastAsia"/>
          <w:color w:val="000000" w:themeColor="text1"/>
          <w:sz w:val="32"/>
          <w:szCs w:val="32"/>
        </w:rPr>
        <w:t>2022年2月</w:t>
      </w:r>
    </w:p>
    <w:p w:rsidR="002408CA" w:rsidRPr="00FA39E4" w:rsidRDefault="002408CA" w:rsidP="00E34203">
      <w:pPr>
        <w:spacing w:beforeLines="100" w:afterLines="150" w:line="520" w:lineRule="exact"/>
        <w:jc w:val="center"/>
        <w:rPr>
          <w:rFonts w:ascii="仿宋_GB2312" w:eastAsia="仿宋_GB2312" w:hAnsi="宋体"/>
          <w:b/>
          <w:color w:val="000000" w:themeColor="text1"/>
          <w:sz w:val="44"/>
          <w:szCs w:val="44"/>
        </w:rPr>
      </w:pPr>
      <w:r w:rsidRPr="00FA39E4">
        <w:rPr>
          <w:color w:val="000000" w:themeColor="text1"/>
        </w:rPr>
        <w:br w:type="page"/>
      </w:r>
      <w:r w:rsidRPr="00FA39E4">
        <w:rPr>
          <w:rFonts w:ascii="仿宋_GB2312" w:eastAsia="仿宋_GB2312" w:hAnsi="华文中宋" w:hint="eastAsia"/>
          <w:b/>
          <w:color w:val="000000" w:themeColor="text1"/>
          <w:w w:val="90"/>
          <w:sz w:val="44"/>
          <w:szCs w:val="44"/>
        </w:rPr>
        <w:lastRenderedPageBreak/>
        <w:t>填  报  说  明</w:t>
      </w:r>
    </w:p>
    <w:p w:rsidR="002408CA" w:rsidRPr="00FA39E4" w:rsidRDefault="002408CA" w:rsidP="002408CA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FA39E4">
        <w:rPr>
          <w:rFonts w:ascii="仿宋_GB2312" w:eastAsia="仿宋_GB2312" w:hAnsi="宋体" w:hint="eastAsia"/>
          <w:color w:val="000000" w:themeColor="text1"/>
          <w:sz w:val="32"/>
          <w:szCs w:val="32"/>
        </w:rPr>
        <w:t>1.本申报书是申报湖南省科协决策咨询项目的依据，填写内容须实事求是，表述应明确、严谨。相应栏目请填写完整。格式不符的申报书不予受理。</w:t>
      </w:r>
    </w:p>
    <w:p w:rsidR="002408CA" w:rsidRPr="00FA39E4" w:rsidRDefault="002408CA" w:rsidP="002408CA">
      <w:pPr>
        <w:snapToGrid w:val="0"/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FA39E4">
        <w:rPr>
          <w:rFonts w:ascii="仿宋_GB2312" w:eastAsia="仿宋_GB2312" w:hAnsi="宋体" w:hint="eastAsia"/>
          <w:color w:val="000000" w:themeColor="text1"/>
          <w:sz w:val="32"/>
          <w:szCs w:val="32"/>
        </w:rPr>
        <w:t>2.申报书应为A4开本的电脑打印稿，报送一式</w:t>
      </w:r>
      <w:r w:rsidRPr="00FA39E4">
        <w:rPr>
          <w:rFonts w:ascii="仿宋_GB2312" w:eastAsia="仿宋_GB2312" w:hint="eastAsia"/>
          <w:color w:val="000000" w:themeColor="text1"/>
          <w:sz w:val="32"/>
          <w:szCs w:val="32"/>
        </w:rPr>
        <w:t>10</w:t>
      </w:r>
      <w:r w:rsidRPr="00FA39E4">
        <w:rPr>
          <w:rFonts w:ascii="仿宋_GB2312" w:eastAsia="仿宋_GB2312" w:hAnsi="宋体" w:hint="eastAsia"/>
          <w:color w:val="000000" w:themeColor="text1"/>
          <w:sz w:val="32"/>
          <w:szCs w:val="32"/>
        </w:rPr>
        <w:t>份。</w:t>
      </w:r>
    </w:p>
    <w:p w:rsidR="002408CA" w:rsidRPr="00FA39E4" w:rsidRDefault="002408CA" w:rsidP="002408CA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FA39E4">
        <w:rPr>
          <w:rFonts w:ascii="仿宋_GB2312" w:eastAsia="仿宋_GB2312" w:hAnsi="宋体" w:hint="eastAsia"/>
          <w:color w:val="000000" w:themeColor="text1"/>
          <w:sz w:val="32"/>
          <w:szCs w:val="32"/>
        </w:rPr>
        <w:t>3.项目名称应确切反映项目内容和范围。</w:t>
      </w:r>
    </w:p>
    <w:p w:rsidR="002408CA" w:rsidRPr="00FA39E4" w:rsidRDefault="002408CA" w:rsidP="002408CA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FA39E4">
        <w:rPr>
          <w:rFonts w:ascii="仿宋_GB2312" w:eastAsia="仿宋_GB2312" w:hAnsi="宋体" w:hint="eastAsia"/>
          <w:color w:val="000000" w:themeColor="text1"/>
          <w:sz w:val="32"/>
          <w:szCs w:val="32"/>
        </w:rPr>
        <w:t>4.申报单位、合作单位须填写单位全称。封面页顶项目编号由湖南省科协填写。</w:t>
      </w:r>
    </w:p>
    <w:p w:rsidR="002408CA" w:rsidRPr="00FA39E4" w:rsidRDefault="002408CA" w:rsidP="002408CA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FA39E4">
        <w:rPr>
          <w:rFonts w:ascii="仿宋_GB2312" w:eastAsia="仿宋_GB2312" w:hAnsi="宋体" w:hint="eastAsia"/>
          <w:color w:val="000000" w:themeColor="text1"/>
          <w:sz w:val="32"/>
          <w:szCs w:val="32"/>
        </w:rPr>
        <w:t>5.项目申报书须加盖申报单位公章。</w:t>
      </w: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044"/>
        <w:gridCol w:w="307"/>
        <w:gridCol w:w="826"/>
        <w:gridCol w:w="748"/>
        <w:gridCol w:w="621"/>
        <w:gridCol w:w="1368"/>
        <w:gridCol w:w="507"/>
        <w:gridCol w:w="1383"/>
        <w:gridCol w:w="93"/>
        <w:gridCol w:w="360"/>
        <w:gridCol w:w="984"/>
        <w:gridCol w:w="1301"/>
      </w:tblGrid>
      <w:tr w:rsidR="002408CA" w:rsidRPr="00FA39E4" w:rsidTr="00F11802">
        <w:trPr>
          <w:trHeight w:hRule="exact" w:val="658"/>
          <w:jc w:val="center"/>
        </w:trPr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snapToGrid w:val="0"/>
              <w:spacing w:line="240" w:lineRule="atLeast"/>
              <w:rPr>
                <w:rFonts w:ascii="楷体_GB2312" w:eastAsia="楷体_GB2312" w:hAnsi="宋体"/>
                <w:color w:val="000000" w:themeColor="text1"/>
                <w:w w:val="96"/>
                <w:sz w:val="28"/>
                <w:szCs w:val="28"/>
              </w:rPr>
            </w:pPr>
            <w:r w:rsidRPr="00FA39E4">
              <w:rPr>
                <w:rFonts w:ascii="仿宋_GB2312" w:eastAsia="仿宋_GB2312" w:hAnsi="宋体"/>
                <w:color w:val="000000" w:themeColor="text1"/>
                <w:sz w:val="30"/>
                <w:szCs w:val="30"/>
              </w:rPr>
              <w:br w:type="page"/>
            </w:r>
            <w:r w:rsidRPr="00FA39E4">
              <w:rPr>
                <w:rFonts w:ascii="黑体" w:eastAsia="黑体" w:hAnsi="黑体" w:cs="黑体" w:hint="eastAsia"/>
                <w:color w:val="000000" w:themeColor="text1"/>
                <w:w w:val="96"/>
                <w:sz w:val="28"/>
                <w:szCs w:val="28"/>
              </w:rPr>
              <w:t>一、项目名称</w:t>
            </w:r>
          </w:p>
        </w:tc>
        <w:tc>
          <w:tcPr>
            <w:tcW w:w="7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spacing w:line="480" w:lineRule="exact"/>
              <w:jc w:val="left"/>
              <w:rPr>
                <w:rFonts w:ascii="楷体_GB2312" w:eastAsia="楷体_GB2312" w:hAnsi="宋体"/>
                <w:color w:val="000000" w:themeColor="text1"/>
                <w:w w:val="96"/>
                <w:sz w:val="28"/>
                <w:szCs w:val="28"/>
              </w:rPr>
            </w:pPr>
          </w:p>
        </w:tc>
      </w:tr>
      <w:tr w:rsidR="002408CA" w:rsidRPr="00FA39E4" w:rsidTr="00F11802">
        <w:trPr>
          <w:trHeight w:hRule="exact" w:val="584"/>
          <w:jc w:val="center"/>
        </w:trPr>
        <w:tc>
          <w:tcPr>
            <w:tcW w:w="95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spacing w:line="480" w:lineRule="exact"/>
              <w:jc w:val="left"/>
              <w:rPr>
                <w:rFonts w:eastAsia="黑体"/>
                <w:bCs/>
                <w:color w:val="000000" w:themeColor="text1"/>
                <w:sz w:val="28"/>
                <w:szCs w:val="28"/>
              </w:rPr>
            </w:pPr>
            <w:r w:rsidRPr="00FA39E4">
              <w:rPr>
                <w:rFonts w:eastAsia="黑体" w:hint="eastAsia"/>
                <w:bCs/>
                <w:color w:val="000000" w:themeColor="text1"/>
                <w:sz w:val="28"/>
                <w:szCs w:val="28"/>
              </w:rPr>
              <w:t>二、项目申报单位基本情况</w:t>
            </w:r>
          </w:p>
        </w:tc>
      </w:tr>
      <w:tr w:rsidR="002408CA" w:rsidRPr="00FA39E4" w:rsidTr="00F11802">
        <w:trPr>
          <w:trHeight w:hRule="exact" w:val="567"/>
          <w:jc w:val="center"/>
        </w:trPr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jc w:val="left"/>
              <w:rPr>
                <w:rFonts w:ascii="仿宋_GB2312" w:eastAsia="仿宋_GB2312" w:hAnsi="宋体"/>
                <w:color w:val="000000" w:themeColor="text1"/>
                <w:w w:val="96"/>
                <w:sz w:val="28"/>
                <w:szCs w:val="28"/>
              </w:rPr>
            </w:pPr>
            <w:r w:rsidRPr="00FA39E4">
              <w:rPr>
                <w:rFonts w:ascii="仿宋_GB2312" w:eastAsia="仿宋_GB2312" w:hAnsi="宋体" w:hint="eastAsia"/>
                <w:color w:val="000000" w:themeColor="text1"/>
                <w:w w:val="96"/>
                <w:sz w:val="28"/>
                <w:szCs w:val="28"/>
              </w:rPr>
              <w:t>单位名称</w:t>
            </w:r>
          </w:p>
        </w:tc>
        <w:tc>
          <w:tcPr>
            <w:tcW w:w="8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spacing w:line="480" w:lineRule="exact"/>
              <w:jc w:val="left"/>
              <w:rPr>
                <w:rFonts w:ascii="楷体_GB2312" w:eastAsia="楷体_GB2312" w:hAnsi="宋体"/>
                <w:color w:val="000000" w:themeColor="text1"/>
                <w:w w:val="96"/>
                <w:sz w:val="28"/>
                <w:szCs w:val="28"/>
              </w:rPr>
            </w:pPr>
          </w:p>
        </w:tc>
      </w:tr>
      <w:tr w:rsidR="002408CA" w:rsidRPr="00FA39E4" w:rsidTr="00F11802">
        <w:trPr>
          <w:trHeight w:hRule="exact" w:val="530"/>
          <w:jc w:val="center"/>
        </w:trPr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spacing w:line="480" w:lineRule="exact"/>
              <w:jc w:val="left"/>
              <w:rPr>
                <w:rFonts w:ascii="仿宋_GB2312" w:eastAsia="仿宋_GB2312" w:hAnsi="宋体"/>
                <w:color w:val="000000" w:themeColor="text1"/>
                <w:w w:val="96"/>
                <w:sz w:val="28"/>
                <w:szCs w:val="28"/>
              </w:rPr>
            </w:pPr>
            <w:r w:rsidRPr="00FA39E4">
              <w:rPr>
                <w:rFonts w:ascii="仿宋_GB2312" w:eastAsia="仿宋_GB2312" w:hAnsi="宋体" w:hint="eastAsia"/>
                <w:color w:val="000000" w:themeColor="text1"/>
                <w:w w:val="96"/>
                <w:sz w:val="28"/>
                <w:szCs w:val="28"/>
              </w:rPr>
              <w:t>单位地址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spacing w:line="480" w:lineRule="exact"/>
              <w:jc w:val="left"/>
              <w:rPr>
                <w:rFonts w:ascii="楷体_GB2312" w:eastAsia="楷体_GB2312" w:hAnsi="宋体"/>
                <w:color w:val="000000" w:themeColor="text1"/>
                <w:w w:val="96"/>
                <w:sz w:val="28"/>
                <w:szCs w:val="28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jc w:val="left"/>
              <w:rPr>
                <w:rFonts w:ascii="仿宋_GB2312" w:eastAsia="仿宋_GB2312" w:hAnsi="宋体"/>
                <w:color w:val="000000" w:themeColor="text1"/>
                <w:w w:val="96"/>
                <w:sz w:val="28"/>
                <w:szCs w:val="28"/>
              </w:rPr>
            </w:pPr>
            <w:r w:rsidRPr="00FA39E4">
              <w:rPr>
                <w:rFonts w:ascii="仿宋_GB2312" w:eastAsia="仿宋_GB2312" w:hAnsi="宋体" w:hint="eastAsia"/>
                <w:color w:val="000000" w:themeColor="text1"/>
                <w:w w:val="96"/>
                <w:sz w:val="28"/>
                <w:szCs w:val="28"/>
              </w:rPr>
              <w:t>邮政编码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spacing w:line="480" w:lineRule="exact"/>
              <w:jc w:val="left"/>
              <w:rPr>
                <w:rFonts w:ascii="楷体_GB2312" w:eastAsia="楷体_GB2312" w:hAnsi="宋体"/>
                <w:color w:val="000000" w:themeColor="text1"/>
                <w:w w:val="96"/>
                <w:sz w:val="28"/>
                <w:szCs w:val="28"/>
              </w:rPr>
            </w:pPr>
          </w:p>
        </w:tc>
      </w:tr>
      <w:tr w:rsidR="002408CA" w:rsidRPr="00FA39E4" w:rsidTr="00F11802">
        <w:trPr>
          <w:trHeight w:hRule="exact" w:val="465"/>
          <w:jc w:val="center"/>
        </w:trPr>
        <w:tc>
          <w:tcPr>
            <w:tcW w:w="95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spacing w:line="480" w:lineRule="exact"/>
              <w:jc w:val="left"/>
              <w:rPr>
                <w:rFonts w:ascii="黑体" w:eastAsia="黑体" w:hAnsi="黑体"/>
                <w:color w:val="000000" w:themeColor="text1"/>
                <w:w w:val="96"/>
                <w:sz w:val="28"/>
                <w:szCs w:val="28"/>
              </w:rPr>
            </w:pPr>
            <w:r w:rsidRPr="00FA39E4">
              <w:rPr>
                <w:rFonts w:ascii="黑体" w:eastAsia="黑体" w:hAnsi="黑体" w:cs="CESI黑体-GB2312" w:hint="eastAsia"/>
                <w:color w:val="000000" w:themeColor="text1"/>
                <w:w w:val="96"/>
                <w:sz w:val="28"/>
                <w:szCs w:val="28"/>
              </w:rPr>
              <w:t>三、项目合作单位基本情况</w:t>
            </w:r>
          </w:p>
        </w:tc>
      </w:tr>
      <w:tr w:rsidR="002408CA" w:rsidRPr="00FA39E4" w:rsidTr="00F11802">
        <w:trPr>
          <w:trHeight w:hRule="exact" w:val="487"/>
          <w:jc w:val="center"/>
        </w:trPr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spacing w:line="480" w:lineRule="exact"/>
              <w:jc w:val="left"/>
              <w:rPr>
                <w:rFonts w:ascii="仿宋_GB2312" w:eastAsia="仿宋_GB2312" w:hAnsi="宋体"/>
                <w:color w:val="000000" w:themeColor="text1"/>
                <w:w w:val="96"/>
                <w:sz w:val="28"/>
                <w:szCs w:val="28"/>
              </w:rPr>
            </w:pPr>
            <w:r w:rsidRPr="00FA39E4">
              <w:rPr>
                <w:rFonts w:ascii="仿宋_GB2312" w:eastAsia="仿宋_GB2312" w:hAnsi="宋体" w:hint="eastAsia"/>
                <w:color w:val="000000" w:themeColor="text1"/>
                <w:w w:val="96"/>
                <w:sz w:val="28"/>
                <w:szCs w:val="28"/>
              </w:rPr>
              <w:t>单位名称</w:t>
            </w:r>
          </w:p>
        </w:tc>
        <w:tc>
          <w:tcPr>
            <w:tcW w:w="8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spacing w:line="480" w:lineRule="exact"/>
              <w:jc w:val="left"/>
              <w:rPr>
                <w:rFonts w:ascii="楷体_GB2312" w:eastAsia="楷体_GB2312" w:hAnsi="宋体"/>
                <w:color w:val="000000" w:themeColor="text1"/>
                <w:w w:val="96"/>
                <w:sz w:val="28"/>
                <w:szCs w:val="28"/>
              </w:rPr>
            </w:pPr>
          </w:p>
        </w:tc>
      </w:tr>
      <w:tr w:rsidR="002408CA" w:rsidRPr="00FA39E4" w:rsidTr="00F11802">
        <w:trPr>
          <w:trHeight w:hRule="exact" w:val="590"/>
          <w:jc w:val="center"/>
        </w:trPr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spacing w:line="480" w:lineRule="exact"/>
              <w:jc w:val="left"/>
              <w:rPr>
                <w:rFonts w:ascii="仿宋_GB2312" w:eastAsia="仿宋_GB2312" w:hAnsi="宋体"/>
                <w:color w:val="000000" w:themeColor="text1"/>
                <w:w w:val="96"/>
                <w:sz w:val="28"/>
                <w:szCs w:val="28"/>
              </w:rPr>
            </w:pPr>
            <w:r w:rsidRPr="00FA39E4">
              <w:rPr>
                <w:rFonts w:ascii="仿宋_GB2312" w:eastAsia="仿宋_GB2312" w:hAnsi="宋体" w:hint="eastAsia"/>
                <w:color w:val="000000" w:themeColor="text1"/>
                <w:w w:val="96"/>
                <w:sz w:val="28"/>
                <w:szCs w:val="28"/>
              </w:rPr>
              <w:t>单位地址</w:t>
            </w:r>
          </w:p>
        </w:tc>
        <w:tc>
          <w:tcPr>
            <w:tcW w:w="8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spacing w:line="480" w:lineRule="exact"/>
              <w:jc w:val="left"/>
              <w:rPr>
                <w:rFonts w:ascii="楷体_GB2312" w:eastAsia="楷体_GB2312" w:hAnsi="宋体"/>
                <w:color w:val="000000" w:themeColor="text1"/>
                <w:w w:val="96"/>
                <w:sz w:val="28"/>
                <w:szCs w:val="28"/>
              </w:rPr>
            </w:pPr>
          </w:p>
        </w:tc>
      </w:tr>
      <w:tr w:rsidR="002408CA" w:rsidRPr="00FA39E4" w:rsidTr="00F11802">
        <w:trPr>
          <w:trHeight w:hRule="exact" w:val="530"/>
          <w:jc w:val="center"/>
        </w:trPr>
        <w:tc>
          <w:tcPr>
            <w:tcW w:w="95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spacing w:line="480" w:lineRule="exact"/>
              <w:jc w:val="left"/>
              <w:rPr>
                <w:rFonts w:ascii="黑体" w:eastAsia="黑体" w:hAnsi="黑体"/>
                <w:color w:val="000000" w:themeColor="text1"/>
                <w:w w:val="96"/>
                <w:sz w:val="28"/>
                <w:szCs w:val="28"/>
              </w:rPr>
            </w:pPr>
            <w:r w:rsidRPr="00FA39E4">
              <w:rPr>
                <w:rFonts w:ascii="黑体" w:eastAsia="黑体" w:hAnsi="黑体" w:cs="CESI黑体-GB2312" w:hint="eastAsia"/>
                <w:color w:val="000000" w:themeColor="text1"/>
                <w:w w:val="96"/>
                <w:sz w:val="28"/>
                <w:szCs w:val="28"/>
              </w:rPr>
              <w:t>四、项目负责人及团队成员</w:t>
            </w:r>
          </w:p>
        </w:tc>
      </w:tr>
      <w:tr w:rsidR="002408CA" w:rsidRPr="00FA39E4" w:rsidTr="00F11802">
        <w:trPr>
          <w:trHeight w:hRule="exact" w:val="567"/>
          <w:jc w:val="center"/>
        </w:trPr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jc w:val="center"/>
              <w:rPr>
                <w:rFonts w:ascii="仿宋_GB2312" w:eastAsia="仿宋_GB2312" w:hAnsi="宋体"/>
                <w:color w:val="000000" w:themeColor="text1"/>
                <w:w w:val="96"/>
                <w:sz w:val="28"/>
                <w:szCs w:val="28"/>
              </w:rPr>
            </w:pPr>
            <w:r w:rsidRPr="00FA39E4">
              <w:rPr>
                <w:rFonts w:ascii="仿宋_GB2312" w:eastAsia="仿宋_GB2312" w:hAnsi="宋体" w:hint="eastAsia"/>
                <w:color w:val="000000" w:themeColor="text1"/>
                <w:w w:val="96"/>
                <w:sz w:val="28"/>
                <w:szCs w:val="28"/>
              </w:rPr>
              <w:t>姓名</w:t>
            </w:r>
          </w:p>
        </w:tc>
        <w:tc>
          <w:tcPr>
            <w:tcW w:w="2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单位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Ansi="宋体" w:hint="eastAsia"/>
                <w:color w:val="000000" w:themeColor="text1"/>
                <w:w w:val="96"/>
                <w:sz w:val="28"/>
                <w:szCs w:val="28"/>
              </w:rPr>
              <w:t>职称/职务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jc w:val="center"/>
              <w:rPr>
                <w:rFonts w:ascii="仿宋_GB2312" w:eastAsia="仿宋_GB2312" w:hAnsi="宋体"/>
                <w:color w:val="000000" w:themeColor="text1"/>
                <w:w w:val="96"/>
                <w:sz w:val="28"/>
                <w:szCs w:val="28"/>
              </w:rPr>
            </w:pPr>
            <w:r w:rsidRPr="00FA39E4">
              <w:rPr>
                <w:rFonts w:ascii="仿宋_GB2312" w:eastAsia="仿宋_GB2312" w:hAnsi="宋体" w:hint="eastAsia"/>
                <w:color w:val="000000" w:themeColor="text1"/>
                <w:w w:val="96"/>
                <w:sz w:val="28"/>
                <w:szCs w:val="28"/>
              </w:rPr>
              <w:t>手机号码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jc w:val="center"/>
              <w:rPr>
                <w:rFonts w:ascii="楷体_GB2312" w:eastAsia="仿宋_GB2312"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Ansi="宋体" w:hint="eastAsia"/>
                <w:color w:val="000000" w:themeColor="text1"/>
                <w:w w:val="96"/>
                <w:sz w:val="28"/>
                <w:szCs w:val="28"/>
              </w:rPr>
              <w:t>传真号码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Ansi="宋体" w:hint="eastAsia"/>
                <w:color w:val="000000" w:themeColor="text1"/>
                <w:w w:val="96"/>
                <w:sz w:val="28"/>
                <w:szCs w:val="28"/>
              </w:rPr>
              <w:t>电子信箱</w:t>
            </w:r>
          </w:p>
        </w:tc>
      </w:tr>
      <w:tr w:rsidR="002408CA" w:rsidRPr="00FA39E4" w:rsidTr="00F11802">
        <w:trPr>
          <w:trHeight w:hRule="exact" w:val="567"/>
          <w:jc w:val="center"/>
        </w:trPr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spacing w:line="480" w:lineRule="exact"/>
              <w:jc w:val="left"/>
              <w:rPr>
                <w:rFonts w:ascii="仿宋_GB2312" w:eastAsia="仿宋_GB2312" w:hAnsi="宋体"/>
                <w:color w:val="000000" w:themeColor="text1"/>
                <w:w w:val="96"/>
                <w:sz w:val="28"/>
                <w:szCs w:val="28"/>
              </w:rPr>
            </w:pPr>
          </w:p>
        </w:tc>
        <w:tc>
          <w:tcPr>
            <w:tcW w:w="2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jc w:val="left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jc w:val="left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jc w:val="left"/>
              <w:rPr>
                <w:rFonts w:ascii="仿宋_GB2312" w:eastAsia="仿宋_GB2312" w:hAnsi="宋体"/>
                <w:color w:val="000000" w:themeColor="text1"/>
                <w:w w:val="96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jc w:val="left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jc w:val="left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</w:tc>
      </w:tr>
      <w:tr w:rsidR="002408CA" w:rsidRPr="00FA39E4" w:rsidTr="00F11802">
        <w:trPr>
          <w:trHeight w:hRule="exact" w:val="494"/>
          <w:jc w:val="center"/>
        </w:trPr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spacing w:line="480" w:lineRule="exact"/>
              <w:jc w:val="left"/>
              <w:rPr>
                <w:rFonts w:ascii="仿宋_GB2312" w:eastAsia="仿宋_GB2312" w:hAnsi="宋体"/>
                <w:color w:val="000000" w:themeColor="text1"/>
                <w:w w:val="96"/>
                <w:sz w:val="28"/>
                <w:szCs w:val="28"/>
              </w:rPr>
            </w:pPr>
          </w:p>
        </w:tc>
        <w:tc>
          <w:tcPr>
            <w:tcW w:w="2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jc w:val="left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jc w:val="left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jc w:val="left"/>
              <w:rPr>
                <w:rFonts w:ascii="仿宋_GB2312" w:eastAsia="仿宋_GB2312" w:hAnsi="宋体"/>
                <w:color w:val="000000" w:themeColor="text1"/>
                <w:w w:val="96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jc w:val="left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jc w:val="left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</w:tc>
      </w:tr>
      <w:tr w:rsidR="002408CA" w:rsidRPr="00FA39E4" w:rsidTr="00F11802">
        <w:trPr>
          <w:trHeight w:hRule="exact" w:val="517"/>
          <w:jc w:val="center"/>
        </w:trPr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spacing w:line="480" w:lineRule="exact"/>
              <w:jc w:val="center"/>
              <w:rPr>
                <w:rFonts w:ascii="仿宋_GB2312" w:eastAsia="仿宋_GB2312" w:hAnsi="宋体"/>
                <w:color w:val="000000" w:themeColor="text1"/>
                <w:w w:val="96"/>
                <w:sz w:val="28"/>
                <w:szCs w:val="28"/>
              </w:rPr>
            </w:pPr>
            <w:r w:rsidRPr="00FA39E4">
              <w:rPr>
                <w:rFonts w:ascii="仿宋_GB2312" w:eastAsia="仿宋_GB2312" w:hAnsi="宋体" w:hint="eastAsia"/>
                <w:color w:val="000000" w:themeColor="text1"/>
                <w:w w:val="96"/>
                <w:sz w:val="28"/>
                <w:szCs w:val="28"/>
              </w:rPr>
              <w:t>……</w:t>
            </w:r>
          </w:p>
        </w:tc>
        <w:tc>
          <w:tcPr>
            <w:tcW w:w="2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jc w:val="left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jc w:val="left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jc w:val="left"/>
              <w:rPr>
                <w:rFonts w:ascii="仿宋_GB2312" w:eastAsia="仿宋_GB2312" w:hAnsi="宋体"/>
                <w:color w:val="000000" w:themeColor="text1"/>
                <w:w w:val="96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jc w:val="left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jc w:val="left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</w:tc>
      </w:tr>
      <w:tr w:rsidR="002408CA" w:rsidRPr="00FA39E4" w:rsidTr="00F11802">
        <w:trPr>
          <w:trHeight w:hRule="exact" w:val="566"/>
          <w:jc w:val="center"/>
        </w:trPr>
        <w:tc>
          <w:tcPr>
            <w:tcW w:w="95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jc w:val="left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 w:rsidRPr="00FA39E4"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以上排第一位的，为项目负责人。</w:t>
            </w:r>
          </w:p>
        </w:tc>
      </w:tr>
      <w:tr w:rsidR="002408CA" w:rsidRPr="00FA39E4" w:rsidTr="00F11802">
        <w:trPr>
          <w:trHeight w:hRule="exact" w:val="600"/>
          <w:jc w:val="center"/>
        </w:trPr>
        <w:tc>
          <w:tcPr>
            <w:tcW w:w="95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A" w:rsidRPr="00FA39E4" w:rsidRDefault="002408CA" w:rsidP="00F11802">
            <w:pPr>
              <w:spacing w:line="480" w:lineRule="exact"/>
              <w:jc w:val="left"/>
              <w:rPr>
                <w:rFonts w:ascii="楷体_GB2312" w:eastAsia="楷体_GB2312" w:hAnsi="宋体"/>
                <w:color w:val="000000" w:themeColor="text1"/>
                <w:w w:val="96"/>
                <w:sz w:val="28"/>
                <w:szCs w:val="28"/>
              </w:rPr>
            </w:pPr>
            <w:r w:rsidRPr="00FA39E4">
              <w:rPr>
                <w:rFonts w:eastAsia="黑体" w:hint="eastAsia"/>
                <w:bCs/>
                <w:color w:val="000000" w:themeColor="text1"/>
                <w:sz w:val="28"/>
                <w:szCs w:val="28"/>
              </w:rPr>
              <w:lastRenderedPageBreak/>
              <w:t>五、立项依据和目的</w:t>
            </w:r>
          </w:p>
        </w:tc>
      </w:tr>
      <w:tr w:rsidR="002408CA" w:rsidRPr="00FA39E4" w:rsidTr="00F11802">
        <w:trPr>
          <w:trHeight w:hRule="exact" w:val="5397"/>
          <w:jc w:val="center"/>
        </w:trPr>
        <w:tc>
          <w:tcPr>
            <w:tcW w:w="95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A" w:rsidRPr="00FA39E4" w:rsidRDefault="002408CA" w:rsidP="00F11802">
            <w:pPr>
              <w:ind w:firstLine="645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  <w:p w:rsidR="002408CA" w:rsidRPr="00FA39E4" w:rsidRDefault="002408CA" w:rsidP="00F11802">
            <w:pPr>
              <w:snapToGrid w:val="0"/>
              <w:spacing w:line="480" w:lineRule="exact"/>
              <w:ind w:firstLineChars="200" w:firstLine="560"/>
              <w:jc w:val="left"/>
              <w:rPr>
                <w:rFonts w:eastAsia="黑体"/>
                <w:bCs/>
                <w:color w:val="000000" w:themeColor="text1"/>
                <w:sz w:val="28"/>
                <w:szCs w:val="28"/>
              </w:rPr>
            </w:pPr>
          </w:p>
          <w:p w:rsidR="002408CA" w:rsidRPr="00FA39E4" w:rsidRDefault="002408CA" w:rsidP="00F11802">
            <w:pPr>
              <w:snapToGrid w:val="0"/>
              <w:spacing w:line="480" w:lineRule="exact"/>
              <w:ind w:firstLineChars="200" w:firstLine="560"/>
              <w:jc w:val="left"/>
              <w:rPr>
                <w:rFonts w:eastAsia="黑体"/>
                <w:bCs/>
                <w:color w:val="000000" w:themeColor="text1"/>
                <w:sz w:val="28"/>
                <w:szCs w:val="28"/>
              </w:rPr>
            </w:pPr>
          </w:p>
          <w:p w:rsidR="002408CA" w:rsidRPr="00FA39E4" w:rsidRDefault="002408CA" w:rsidP="00F11802">
            <w:pPr>
              <w:snapToGrid w:val="0"/>
              <w:spacing w:line="480" w:lineRule="exact"/>
              <w:ind w:firstLineChars="200" w:firstLine="560"/>
              <w:jc w:val="left"/>
              <w:rPr>
                <w:rFonts w:eastAsia="黑体"/>
                <w:bCs/>
                <w:color w:val="000000" w:themeColor="text1"/>
                <w:sz w:val="28"/>
                <w:szCs w:val="28"/>
              </w:rPr>
            </w:pPr>
          </w:p>
          <w:p w:rsidR="002408CA" w:rsidRPr="00FA39E4" w:rsidRDefault="002408CA" w:rsidP="00F11802">
            <w:pPr>
              <w:snapToGrid w:val="0"/>
              <w:spacing w:line="480" w:lineRule="exact"/>
              <w:ind w:firstLineChars="200" w:firstLine="560"/>
              <w:jc w:val="left"/>
              <w:rPr>
                <w:rFonts w:eastAsia="黑体"/>
                <w:bCs/>
                <w:color w:val="000000" w:themeColor="text1"/>
                <w:sz w:val="28"/>
                <w:szCs w:val="28"/>
              </w:rPr>
            </w:pPr>
          </w:p>
          <w:p w:rsidR="002408CA" w:rsidRPr="00FA39E4" w:rsidRDefault="002408CA" w:rsidP="00F11802">
            <w:pPr>
              <w:snapToGrid w:val="0"/>
              <w:spacing w:line="480" w:lineRule="exact"/>
              <w:ind w:firstLineChars="200" w:firstLine="560"/>
              <w:jc w:val="left"/>
              <w:rPr>
                <w:rFonts w:eastAsia="黑体"/>
                <w:bCs/>
                <w:color w:val="000000" w:themeColor="text1"/>
                <w:sz w:val="28"/>
                <w:szCs w:val="28"/>
              </w:rPr>
            </w:pPr>
          </w:p>
          <w:p w:rsidR="002408CA" w:rsidRPr="00FA39E4" w:rsidRDefault="002408CA" w:rsidP="00F11802">
            <w:pPr>
              <w:snapToGrid w:val="0"/>
              <w:spacing w:line="480" w:lineRule="exact"/>
              <w:ind w:firstLineChars="200" w:firstLine="560"/>
              <w:jc w:val="left"/>
              <w:rPr>
                <w:rFonts w:eastAsia="黑体"/>
                <w:bCs/>
                <w:color w:val="000000" w:themeColor="text1"/>
                <w:sz w:val="28"/>
                <w:szCs w:val="28"/>
              </w:rPr>
            </w:pPr>
          </w:p>
          <w:p w:rsidR="002408CA" w:rsidRPr="00FA39E4" w:rsidRDefault="002408CA" w:rsidP="00F11802">
            <w:pPr>
              <w:snapToGrid w:val="0"/>
              <w:spacing w:line="480" w:lineRule="exact"/>
              <w:ind w:firstLineChars="200" w:firstLine="560"/>
              <w:jc w:val="left"/>
              <w:rPr>
                <w:rFonts w:eastAsia="黑体"/>
                <w:bCs/>
                <w:color w:val="000000" w:themeColor="text1"/>
                <w:sz w:val="28"/>
                <w:szCs w:val="28"/>
              </w:rPr>
            </w:pPr>
          </w:p>
          <w:p w:rsidR="002408CA" w:rsidRPr="00FA39E4" w:rsidRDefault="002408CA" w:rsidP="00F11802">
            <w:pPr>
              <w:snapToGrid w:val="0"/>
              <w:spacing w:line="480" w:lineRule="exact"/>
              <w:ind w:firstLineChars="200" w:firstLine="560"/>
              <w:jc w:val="left"/>
              <w:rPr>
                <w:rFonts w:eastAsia="黑体"/>
                <w:bCs/>
                <w:color w:val="000000" w:themeColor="text1"/>
                <w:sz w:val="28"/>
                <w:szCs w:val="28"/>
              </w:rPr>
            </w:pPr>
          </w:p>
          <w:p w:rsidR="002408CA" w:rsidRPr="00FA39E4" w:rsidRDefault="002408CA" w:rsidP="00F11802">
            <w:pPr>
              <w:snapToGrid w:val="0"/>
              <w:spacing w:line="480" w:lineRule="exact"/>
              <w:ind w:firstLineChars="200" w:firstLine="560"/>
              <w:jc w:val="left"/>
              <w:rPr>
                <w:rFonts w:eastAsia="黑体"/>
                <w:bCs/>
                <w:color w:val="000000" w:themeColor="text1"/>
                <w:sz w:val="28"/>
                <w:szCs w:val="28"/>
              </w:rPr>
            </w:pPr>
          </w:p>
          <w:p w:rsidR="002408CA" w:rsidRPr="00FA39E4" w:rsidRDefault="002408CA" w:rsidP="00F11802">
            <w:pPr>
              <w:snapToGrid w:val="0"/>
              <w:spacing w:line="480" w:lineRule="exact"/>
              <w:ind w:firstLineChars="200" w:firstLine="560"/>
              <w:jc w:val="left"/>
              <w:rPr>
                <w:rFonts w:eastAsia="黑体"/>
                <w:bCs/>
                <w:color w:val="000000" w:themeColor="text1"/>
                <w:sz w:val="28"/>
                <w:szCs w:val="28"/>
              </w:rPr>
            </w:pPr>
          </w:p>
        </w:tc>
      </w:tr>
      <w:tr w:rsidR="002408CA" w:rsidRPr="00FA39E4" w:rsidTr="00F11802">
        <w:trPr>
          <w:trHeight w:hRule="exact" w:val="577"/>
          <w:jc w:val="center"/>
        </w:trPr>
        <w:tc>
          <w:tcPr>
            <w:tcW w:w="95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snapToGrid w:val="0"/>
              <w:spacing w:line="480" w:lineRule="exact"/>
              <w:jc w:val="left"/>
              <w:rPr>
                <w:rFonts w:ascii="楷体_GB2312" w:eastAsia="楷体_GB2312" w:hAnsi="宋体"/>
                <w:color w:val="000000" w:themeColor="text1"/>
                <w:w w:val="96"/>
                <w:sz w:val="28"/>
                <w:szCs w:val="28"/>
              </w:rPr>
            </w:pPr>
            <w:r w:rsidRPr="00FA39E4">
              <w:rPr>
                <w:rFonts w:eastAsia="黑体" w:hint="eastAsia"/>
                <w:bCs/>
                <w:color w:val="000000" w:themeColor="text1"/>
                <w:sz w:val="28"/>
                <w:szCs w:val="28"/>
              </w:rPr>
              <w:t>六、项目主要内容</w:t>
            </w:r>
          </w:p>
        </w:tc>
      </w:tr>
      <w:tr w:rsidR="002408CA" w:rsidRPr="00FA39E4" w:rsidTr="00F11802">
        <w:trPr>
          <w:cantSplit/>
          <w:trHeight w:hRule="exact" w:val="3407"/>
          <w:jc w:val="center"/>
        </w:trPr>
        <w:tc>
          <w:tcPr>
            <w:tcW w:w="95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A" w:rsidRPr="00FA39E4" w:rsidRDefault="002408CA" w:rsidP="00F11802"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　　</w:t>
            </w:r>
          </w:p>
          <w:p w:rsidR="002408CA" w:rsidRPr="00FA39E4" w:rsidRDefault="002408CA" w:rsidP="00F11802">
            <w:pPr>
              <w:snapToGrid w:val="0"/>
              <w:spacing w:line="480" w:lineRule="exact"/>
              <w:ind w:firstLine="465"/>
              <w:jc w:val="left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</w:tr>
      <w:tr w:rsidR="002408CA" w:rsidRPr="00FA39E4" w:rsidTr="00F11802">
        <w:trPr>
          <w:cantSplit/>
          <w:trHeight w:hRule="exact" w:val="596"/>
          <w:jc w:val="center"/>
        </w:trPr>
        <w:tc>
          <w:tcPr>
            <w:tcW w:w="95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A" w:rsidRPr="00FA39E4" w:rsidRDefault="002408CA" w:rsidP="00F11802">
            <w:pPr>
              <w:snapToGrid w:val="0"/>
              <w:spacing w:line="480" w:lineRule="exact"/>
              <w:jc w:val="left"/>
              <w:rPr>
                <w:rFonts w:ascii="楷体_GB2312" w:eastAsia="楷体_GB2312"/>
                <w:color w:val="000000" w:themeColor="text1"/>
                <w:w w:val="96"/>
                <w:sz w:val="28"/>
                <w:szCs w:val="28"/>
              </w:rPr>
            </w:pPr>
            <w:r w:rsidRPr="00FA39E4">
              <w:rPr>
                <w:rFonts w:eastAsia="黑体" w:hint="eastAsia"/>
                <w:bCs/>
                <w:color w:val="000000" w:themeColor="text1"/>
                <w:sz w:val="28"/>
                <w:szCs w:val="28"/>
              </w:rPr>
              <w:t>七、项目目标及预期成果</w:t>
            </w:r>
          </w:p>
        </w:tc>
      </w:tr>
      <w:tr w:rsidR="002408CA" w:rsidRPr="00FA39E4" w:rsidTr="00F11802">
        <w:trPr>
          <w:cantSplit/>
          <w:trHeight w:hRule="exact" w:val="2318"/>
          <w:jc w:val="center"/>
        </w:trPr>
        <w:tc>
          <w:tcPr>
            <w:tcW w:w="95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A" w:rsidRPr="00FA39E4" w:rsidRDefault="002408CA" w:rsidP="00F11802">
            <w:pPr>
              <w:ind w:firstLine="645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  <w:p w:rsidR="002408CA" w:rsidRPr="00FA39E4" w:rsidRDefault="002408CA" w:rsidP="00F11802">
            <w:pPr>
              <w:spacing w:line="560" w:lineRule="exact"/>
              <w:jc w:val="left"/>
              <w:rPr>
                <w:rFonts w:ascii="仿宋_GB2312" w:eastAsia="仿宋_GB2312" w:hAnsi="??"/>
                <w:color w:val="000000" w:themeColor="text1"/>
                <w:sz w:val="28"/>
                <w:szCs w:val="28"/>
              </w:rPr>
            </w:pPr>
          </w:p>
        </w:tc>
      </w:tr>
      <w:tr w:rsidR="002408CA" w:rsidRPr="00FA39E4" w:rsidTr="00F11802">
        <w:trPr>
          <w:cantSplit/>
          <w:trHeight w:hRule="exact" w:val="615"/>
          <w:jc w:val="center"/>
        </w:trPr>
        <w:tc>
          <w:tcPr>
            <w:tcW w:w="95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A" w:rsidRPr="00FA39E4" w:rsidRDefault="002408CA" w:rsidP="00F11802">
            <w:pPr>
              <w:spacing w:line="560" w:lineRule="exact"/>
              <w:jc w:val="left"/>
              <w:rPr>
                <w:rFonts w:eastAsia="黑体"/>
                <w:bCs/>
                <w:color w:val="000000" w:themeColor="text1"/>
                <w:sz w:val="28"/>
                <w:szCs w:val="28"/>
              </w:rPr>
            </w:pPr>
            <w:r w:rsidRPr="00FA39E4">
              <w:rPr>
                <w:rFonts w:eastAsia="黑体" w:hint="eastAsia"/>
                <w:bCs/>
                <w:color w:val="000000" w:themeColor="text1"/>
                <w:sz w:val="28"/>
                <w:szCs w:val="28"/>
              </w:rPr>
              <w:lastRenderedPageBreak/>
              <w:t>八、项目成果预期效果及应用</w:t>
            </w:r>
          </w:p>
        </w:tc>
      </w:tr>
      <w:tr w:rsidR="002408CA" w:rsidRPr="00FA39E4" w:rsidTr="00F11802">
        <w:trPr>
          <w:cantSplit/>
          <w:trHeight w:hRule="exact" w:val="2305"/>
          <w:jc w:val="center"/>
        </w:trPr>
        <w:tc>
          <w:tcPr>
            <w:tcW w:w="95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A" w:rsidRPr="00FA39E4" w:rsidRDefault="002408CA" w:rsidP="00F11802">
            <w:pPr>
              <w:spacing w:line="560" w:lineRule="exact"/>
              <w:jc w:val="left"/>
              <w:rPr>
                <w:rFonts w:ascii="仿宋_GB2312" w:eastAsia="仿宋_GB2312" w:hAnsi="??"/>
                <w:color w:val="000000" w:themeColor="text1"/>
                <w:sz w:val="28"/>
                <w:szCs w:val="28"/>
              </w:rPr>
            </w:pPr>
          </w:p>
        </w:tc>
      </w:tr>
      <w:tr w:rsidR="002408CA" w:rsidRPr="00FA39E4" w:rsidTr="00F11802">
        <w:trPr>
          <w:cantSplit/>
          <w:trHeight w:hRule="exact" w:val="521"/>
          <w:jc w:val="center"/>
        </w:trPr>
        <w:tc>
          <w:tcPr>
            <w:tcW w:w="95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A" w:rsidRPr="00FA39E4" w:rsidRDefault="002408CA" w:rsidP="00F11802">
            <w:pPr>
              <w:spacing w:line="560" w:lineRule="exact"/>
              <w:jc w:val="left"/>
              <w:rPr>
                <w:rFonts w:ascii="黑体" w:eastAsia="黑体" w:hAnsi="??"/>
                <w:color w:val="000000" w:themeColor="text1"/>
                <w:sz w:val="28"/>
                <w:szCs w:val="28"/>
              </w:rPr>
            </w:pPr>
            <w:r w:rsidRPr="00FA39E4">
              <w:rPr>
                <w:rFonts w:eastAsia="黑体" w:hint="eastAsia"/>
                <w:bCs/>
                <w:color w:val="000000" w:themeColor="text1"/>
                <w:sz w:val="28"/>
                <w:szCs w:val="28"/>
              </w:rPr>
              <w:t>九、项目实施步骤和进度计划</w:t>
            </w:r>
          </w:p>
        </w:tc>
      </w:tr>
      <w:tr w:rsidR="002408CA" w:rsidRPr="00FA39E4" w:rsidTr="00F11802">
        <w:trPr>
          <w:cantSplit/>
          <w:trHeight w:hRule="exact" w:val="536"/>
          <w:jc w:val="center"/>
        </w:trPr>
        <w:tc>
          <w:tcPr>
            <w:tcW w:w="95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A" w:rsidRPr="00FA39E4" w:rsidRDefault="002408CA" w:rsidP="00F11802">
            <w:pPr>
              <w:spacing w:line="560" w:lineRule="exact"/>
              <w:jc w:val="left"/>
              <w:rPr>
                <w:rFonts w:ascii="黑体" w:eastAsia="黑体" w:hAnsi="??"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Ansi="??" w:hint="eastAsia"/>
                <w:color w:val="000000" w:themeColor="text1"/>
                <w:sz w:val="28"/>
                <w:szCs w:val="28"/>
              </w:rPr>
              <w:t>项目起止时间：         年  月至       年  月</w:t>
            </w:r>
          </w:p>
        </w:tc>
      </w:tr>
      <w:tr w:rsidR="002408CA" w:rsidRPr="00FA39E4" w:rsidTr="00F11802">
        <w:trPr>
          <w:cantSplit/>
          <w:trHeight w:hRule="exact" w:val="519"/>
          <w:jc w:val="center"/>
        </w:trPr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实施阶段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经费预算</w:t>
            </w:r>
          </w:p>
        </w:tc>
        <w:tc>
          <w:tcPr>
            <w:tcW w:w="4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目标内容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时间进度</w:t>
            </w:r>
          </w:p>
        </w:tc>
      </w:tr>
      <w:tr w:rsidR="002408CA" w:rsidRPr="00FA39E4" w:rsidTr="00F11802">
        <w:trPr>
          <w:cantSplit/>
          <w:trHeight w:hRule="exact" w:val="568"/>
          <w:jc w:val="center"/>
        </w:trPr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第一阶段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spacing w:line="288" w:lineRule="auto"/>
              <w:ind w:right="1080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</w:tc>
      </w:tr>
      <w:tr w:rsidR="002408CA" w:rsidRPr="00FA39E4" w:rsidTr="00F11802">
        <w:trPr>
          <w:cantSplit/>
          <w:trHeight w:hRule="exact" w:val="506"/>
          <w:jc w:val="center"/>
        </w:trPr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第二阶段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spacing w:line="288" w:lineRule="auto"/>
              <w:ind w:right="960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</w:p>
        </w:tc>
      </w:tr>
      <w:tr w:rsidR="002408CA" w:rsidRPr="00FA39E4" w:rsidTr="00F11802">
        <w:trPr>
          <w:cantSplit/>
          <w:trHeight w:hRule="exact" w:val="589"/>
          <w:jc w:val="center"/>
        </w:trPr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第三阶段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pStyle w:val="a8"/>
              <w:spacing w:before="0" w:beforeAutospacing="0" w:after="0" w:afterAutospacing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spacing w:line="288" w:lineRule="auto"/>
              <w:ind w:right="1080"/>
              <w:jc w:val="center"/>
              <w:rPr>
                <w:rFonts w:ascii="宋体"/>
                <w:color w:val="000000" w:themeColor="text1"/>
                <w:sz w:val="28"/>
                <w:szCs w:val="28"/>
              </w:rPr>
            </w:pPr>
          </w:p>
        </w:tc>
      </w:tr>
      <w:tr w:rsidR="002408CA" w:rsidRPr="00FA39E4" w:rsidTr="00F11802">
        <w:trPr>
          <w:cantSplit/>
          <w:trHeight w:hRule="exact" w:val="577"/>
          <w:jc w:val="center"/>
        </w:trPr>
        <w:tc>
          <w:tcPr>
            <w:tcW w:w="95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A" w:rsidRPr="00FA39E4" w:rsidRDefault="002408CA" w:rsidP="00F11802">
            <w:pPr>
              <w:jc w:val="left"/>
              <w:rPr>
                <w:rFonts w:ascii="楷体_GB2312" w:eastAsia="楷体_GB2312"/>
                <w:b/>
                <w:color w:val="000000" w:themeColor="text1"/>
                <w:sz w:val="28"/>
                <w:szCs w:val="28"/>
              </w:rPr>
            </w:pPr>
            <w:r w:rsidRPr="00FA39E4">
              <w:rPr>
                <w:rFonts w:eastAsia="黑体" w:hint="eastAsia"/>
                <w:bCs/>
                <w:color w:val="000000" w:themeColor="text1"/>
                <w:sz w:val="28"/>
                <w:szCs w:val="28"/>
              </w:rPr>
              <w:t>十、项目经费申报及支出预算</w:t>
            </w:r>
          </w:p>
        </w:tc>
      </w:tr>
      <w:tr w:rsidR="002408CA" w:rsidRPr="00FA39E4" w:rsidTr="00F11802">
        <w:trPr>
          <w:cantSplit/>
          <w:trHeight w:hRule="exact" w:val="3777"/>
          <w:jc w:val="center"/>
        </w:trPr>
        <w:tc>
          <w:tcPr>
            <w:tcW w:w="95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CA" w:rsidRPr="00FA39E4" w:rsidRDefault="002408CA" w:rsidP="00F11802">
            <w:pPr>
              <w:snapToGrid w:val="0"/>
              <w:ind w:firstLineChars="200" w:firstLine="534"/>
              <w:jc w:val="left"/>
              <w:rPr>
                <w:rFonts w:ascii="仿宋_GB2312" w:eastAsia="仿宋_GB2312"/>
                <w:color w:val="000000" w:themeColor="text1"/>
                <w:w w:val="96"/>
                <w:sz w:val="28"/>
                <w:szCs w:val="28"/>
              </w:rPr>
            </w:pPr>
          </w:p>
          <w:p w:rsidR="002408CA" w:rsidRPr="00FA39E4" w:rsidRDefault="002408CA" w:rsidP="00F11802">
            <w:pPr>
              <w:snapToGrid w:val="0"/>
              <w:ind w:firstLineChars="200" w:firstLine="534"/>
              <w:jc w:val="left"/>
              <w:rPr>
                <w:rFonts w:ascii="仿宋_GB2312" w:eastAsia="仿宋_GB2312"/>
                <w:color w:val="000000" w:themeColor="text1"/>
                <w:w w:val="96"/>
                <w:sz w:val="28"/>
                <w:szCs w:val="28"/>
              </w:rPr>
            </w:pPr>
            <w:r w:rsidRPr="00FA39E4">
              <w:rPr>
                <w:rFonts w:ascii="仿宋_GB2312" w:eastAsia="仿宋_GB2312" w:hint="eastAsia"/>
                <w:color w:val="000000" w:themeColor="text1"/>
                <w:w w:val="96"/>
                <w:sz w:val="28"/>
                <w:szCs w:val="28"/>
              </w:rPr>
              <w:t>经费申报总额（万元）：</w:t>
            </w:r>
          </w:p>
          <w:p w:rsidR="002408CA" w:rsidRPr="00FA39E4" w:rsidRDefault="002408CA" w:rsidP="00F11802">
            <w:pPr>
              <w:snapToGrid w:val="0"/>
              <w:ind w:firstLineChars="200" w:firstLine="534"/>
              <w:jc w:val="left"/>
              <w:rPr>
                <w:rFonts w:ascii="仿宋_GB2312" w:eastAsia="仿宋_GB2312"/>
                <w:color w:val="000000" w:themeColor="text1"/>
                <w:w w:val="96"/>
                <w:sz w:val="28"/>
                <w:szCs w:val="28"/>
              </w:rPr>
            </w:pPr>
          </w:p>
          <w:p w:rsidR="002408CA" w:rsidRPr="00FA39E4" w:rsidRDefault="002408CA" w:rsidP="00F11802">
            <w:pPr>
              <w:snapToGrid w:val="0"/>
              <w:ind w:firstLineChars="200" w:firstLine="534"/>
              <w:jc w:val="left"/>
              <w:rPr>
                <w:rFonts w:ascii="仿宋_GB2312" w:eastAsia="仿宋_GB2312"/>
                <w:color w:val="000000" w:themeColor="text1"/>
                <w:w w:val="96"/>
                <w:sz w:val="28"/>
                <w:szCs w:val="28"/>
              </w:rPr>
            </w:pPr>
            <w:r w:rsidRPr="00FA39E4">
              <w:rPr>
                <w:rFonts w:ascii="仿宋_GB2312" w:eastAsia="仿宋_GB2312" w:hint="eastAsia"/>
                <w:color w:val="000000" w:themeColor="text1"/>
                <w:w w:val="96"/>
                <w:sz w:val="28"/>
                <w:szCs w:val="28"/>
              </w:rPr>
              <w:t>开户行及与申报单位一致的银行账户信息：</w:t>
            </w:r>
          </w:p>
          <w:p w:rsidR="002408CA" w:rsidRPr="00FA39E4" w:rsidRDefault="002408CA" w:rsidP="00F11802">
            <w:pPr>
              <w:snapToGrid w:val="0"/>
              <w:ind w:firstLineChars="200" w:firstLine="534"/>
              <w:jc w:val="left"/>
              <w:rPr>
                <w:rFonts w:ascii="仿宋_GB2312" w:eastAsia="仿宋_GB2312"/>
                <w:color w:val="000000" w:themeColor="text1"/>
                <w:w w:val="96"/>
                <w:sz w:val="28"/>
                <w:szCs w:val="28"/>
              </w:rPr>
            </w:pPr>
            <w:r w:rsidRPr="00FA39E4">
              <w:rPr>
                <w:rFonts w:ascii="仿宋_GB2312" w:eastAsia="仿宋_GB2312" w:hint="eastAsia"/>
                <w:color w:val="000000" w:themeColor="text1"/>
                <w:w w:val="96"/>
                <w:sz w:val="28"/>
                <w:szCs w:val="28"/>
              </w:rPr>
              <w:t xml:space="preserve">开户银行： </w:t>
            </w:r>
          </w:p>
          <w:p w:rsidR="002408CA" w:rsidRPr="00FA39E4" w:rsidRDefault="002408CA" w:rsidP="00F11802">
            <w:pPr>
              <w:ind w:firstLineChars="200" w:firstLine="534"/>
              <w:jc w:val="left"/>
              <w:rPr>
                <w:rFonts w:ascii="仿宋_GB2312" w:eastAsia="仿宋_GB2312"/>
                <w:color w:val="000000" w:themeColor="text1"/>
                <w:w w:val="96"/>
                <w:sz w:val="28"/>
                <w:szCs w:val="28"/>
              </w:rPr>
            </w:pPr>
            <w:r w:rsidRPr="00FA39E4">
              <w:rPr>
                <w:rFonts w:ascii="仿宋_GB2312" w:eastAsia="仿宋_GB2312" w:hint="eastAsia"/>
                <w:color w:val="000000" w:themeColor="text1"/>
                <w:w w:val="96"/>
                <w:sz w:val="28"/>
                <w:szCs w:val="28"/>
              </w:rPr>
              <w:t>银行账户名称：</w:t>
            </w:r>
          </w:p>
          <w:p w:rsidR="002408CA" w:rsidRPr="00FA39E4" w:rsidRDefault="002408CA" w:rsidP="00F11802">
            <w:pPr>
              <w:ind w:firstLineChars="200" w:firstLine="534"/>
              <w:jc w:val="left"/>
              <w:rPr>
                <w:rFonts w:ascii="仿宋_GB2312" w:eastAsia="仿宋_GB2312"/>
                <w:color w:val="000000" w:themeColor="text1"/>
                <w:w w:val="96"/>
                <w:sz w:val="28"/>
                <w:szCs w:val="28"/>
              </w:rPr>
            </w:pPr>
            <w:r w:rsidRPr="00FA39E4">
              <w:rPr>
                <w:rFonts w:ascii="仿宋_GB2312" w:eastAsia="仿宋_GB2312" w:hint="eastAsia"/>
                <w:color w:val="000000" w:themeColor="text1"/>
                <w:w w:val="96"/>
                <w:sz w:val="28"/>
                <w:szCs w:val="28"/>
              </w:rPr>
              <w:t>银行帐号：</w:t>
            </w:r>
          </w:p>
          <w:p w:rsidR="002408CA" w:rsidRPr="00FA39E4" w:rsidRDefault="002408CA" w:rsidP="00F11802">
            <w:pPr>
              <w:spacing w:line="500" w:lineRule="exact"/>
              <w:ind w:firstLine="630"/>
              <w:jc w:val="left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</w:tr>
      <w:tr w:rsidR="002408CA" w:rsidRPr="00FA39E4" w:rsidTr="00F11802">
        <w:trPr>
          <w:cantSplit/>
          <w:trHeight w:hRule="exact" w:val="790"/>
          <w:jc w:val="center"/>
        </w:trPr>
        <w:tc>
          <w:tcPr>
            <w:tcW w:w="95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E34203">
            <w:pPr>
              <w:snapToGrid w:val="0"/>
              <w:spacing w:beforeLines="50"/>
              <w:jc w:val="center"/>
              <w:rPr>
                <w:rFonts w:ascii="仿宋_GB2312" w:eastAsia="仿宋_GB2312" w:hAnsi="宋体"/>
                <w:b/>
                <w:bCs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经费支出预算表 </w:t>
            </w:r>
            <w:r w:rsidRPr="00FA39E4"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8"/>
              </w:rPr>
              <w:t xml:space="preserve"> 单位：万元</w:t>
            </w:r>
          </w:p>
        </w:tc>
      </w:tr>
      <w:tr w:rsidR="002408CA" w:rsidRPr="00FA39E4" w:rsidTr="00F11802">
        <w:trPr>
          <w:cantSplit/>
          <w:trHeight w:hRule="exact" w:val="775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支出内容明细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金额</w:t>
            </w: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测算依据</w:t>
            </w:r>
          </w:p>
        </w:tc>
      </w:tr>
      <w:tr w:rsidR="002408CA" w:rsidRPr="00FA39E4" w:rsidTr="00F11802">
        <w:trPr>
          <w:cantSplit/>
          <w:trHeight w:hRule="exact" w:val="1051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pStyle w:val="a7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 w:themeColor="text1"/>
                <w:w w:val="96"/>
                <w:sz w:val="28"/>
                <w:szCs w:val="28"/>
              </w:rPr>
            </w:pP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pStyle w:val="a7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 xml:space="preserve">　</w:t>
            </w:r>
          </w:p>
        </w:tc>
      </w:tr>
      <w:tr w:rsidR="002408CA" w:rsidRPr="00FA39E4" w:rsidTr="00F11802">
        <w:trPr>
          <w:cantSplit/>
          <w:trHeight w:hRule="exact" w:val="966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pStyle w:val="a7"/>
              <w:jc w:val="center"/>
              <w:rPr>
                <w:rFonts w:ascii="仿宋_GB2312" w:eastAsia="仿宋_GB2312" w:hAnsi="仿宋" w:cs="仿宋"/>
                <w:b/>
                <w:bCs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snapToGrid w:val="0"/>
              <w:spacing w:line="480" w:lineRule="exact"/>
              <w:jc w:val="left"/>
              <w:rPr>
                <w:rFonts w:ascii="楷体_GB2312" w:eastAsia="楷体_GB2312"/>
                <w:color w:val="000000" w:themeColor="text1"/>
                <w:w w:val="96"/>
                <w:sz w:val="28"/>
                <w:szCs w:val="28"/>
              </w:rPr>
            </w:pP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pStyle w:val="a7"/>
              <w:jc w:val="left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</w:tc>
      </w:tr>
      <w:tr w:rsidR="002408CA" w:rsidRPr="00FA39E4" w:rsidTr="00F11802">
        <w:trPr>
          <w:cantSplit/>
          <w:trHeight w:hRule="exact" w:val="811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pStyle w:val="a7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 w:themeColor="text1"/>
                <w:w w:val="96"/>
                <w:sz w:val="28"/>
                <w:szCs w:val="28"/>
              </w:rPr>
            </w:pP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pStyle w:val="a7"/>
              <w:jc w:val="left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</w:p>
        </w:tc>
      </w:tr>
      <w:tr w:rsidR="002408CA" w:rsidRPr="00FA39E4" w:rsidTr="00F11802">
        <w:trPr>
          <w:cantSplit/>
          <w:trHeight w:hRule="exact" w:val="868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pStyle w:val="a7"/>
              <w:jc w:val="center"/>
              <w:rPr>
                <w:rFonts w:ascii="仿宋_GB2312" w:eastAsia="仿宋_GB2312" w:hAnsi="仿宋" w:cs="仿宋"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snapToGrid w:val="0"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snapToGrid w:val="0"/>
              <w:spacing w:line="48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w w:val="96"/>
                <w:sz w:val="28"/>
                <w:szCs w:val="28"/>
              </w:rPr>
            </w:pP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pStyle w:val="a7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2408CA" w:rsidRPr="00FA39E4" w:rsidTr="00F11802">
        <w:trPr>
          <w:cantSplit/>
          <w:trHeight w:hRule="exact" w:val="778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pStyle w:val="a7"/>
              <w:jc w:val="center"/>
              <w:rPr>
                <w:rFonts w:ascii="仿宋_GB2312" w:eastAsia="仿宋_GB2312" w:hAnsi="仿宋" w:cs="仿宋"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 w:themeColor="text1"/>
                <w:w w:val="96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 w:themeColor="text1"/>
                <w:w w:val="96"/>
                <w:sz w:val="28"/>
                <w:szCs w:val="28"/>
              </w:rPr>
            </w:pP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pStyle w:val="a7"/>
              <w:jc w:val="left"/>
              <w:rPr>
                <w:rFonts w:ascii="黑体" w:eastAsia="黑体"/>
                <w:b/>
                <w:color w:val="000000" w:themeColor="text1"/>
                <w:sz w:val="28"/>
                <w:szCs w:val="28"/>
              </w:rPr>
            </w:pPr>
          </w:p>
        </w:tc>
      </w:tr>
      <w:tr w:rsidR="002408CA" w:rsidRPr="00FA39E4" w:rsidTr="00F11802">
        <w:trPr>
          <w:cantSplit/>
          <w:trHeight w:hRule="exact" w:val="838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pStyle w:val="a7"/>
              <w:jc w:val="center"/>
              <w:rPr>
                <w:rFonts w:ascii="仿宋_GB2312" w:eastAsia="仿宋_GB2312" w:hAnsi="仿宋" w:cs="仿宋"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 w:themeColor="text1"/>
                <w:w w:val="96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 w:themeColor="text1"/>
                <w:w w:val="96"/>
                <w:sz w:val="28"/>
                <w:szCs w:val="28"/>
              </w:rPr>
            </w:pP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pStyle w:val="a7"/>
              <w:jc w:val="left"/>
              <w:rPr>
                <w:rFonts w:ascii="黑体" w:eastAsia="黑体"/>
                <w:b/>
                <w:color w:val="000000" w:themeColor="text1"/>
                <w:sz w:val="28"/>
                <w:szCs w:val="28"/>
              </w:rPr>
            </w:pPr>
          </w:p>
        </w:tc>
      </w:tr>
      <w:tr w:rsidR="002408CA" w:rsidRPr="00FA39E4" w:rsidTr="00F11802">
        <w:trPr>
          <w:cantSplit/>
          <w:trHeight w:hRule="exact" w:val="810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pStyle w:val="a7"/>
              <w:jc w:val="center"/>
              <w:rPr>
                <w:rFonts w:ascii="仿宋_GB2312" w:eastAsia="仿宋_GB2312" w:hAnsi="仿宋" w:cs="仿宋"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  <w:t>..</w:t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 w:themeColor="text1"/>
                <w:w w:val="96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 w:themeColor="text1"/>
                <w:w w:val="96"/>
                <w:sz w:val="28"/>
                <w:szCs w:val="28"/>
              </w:rPr>
            </w:pP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pStyle w:val="a7"/>
              <w:jc w:val="left"/>
              <w:rPr>
                <w:rFonts w:ascii="黑体" w:eastAsia="黑体"/>
                <w:b/>
                <w:color w:val="000000" w:themeColor="text1"/>
                <w:sz w:val="28"/>
                <w:szCs w:val="28"/>
              </w:rPr>
            </w:pPr>
          </w:p>
        </w:tc>
      </w:tr>
      <w:tr w:rsidR="002408CA" w:rsidRPr="00FA39E4" w:rsidTr="00F11802">
        <w:trPr>
          <w:cantSplit/>
          <w:trHeight w:hRule="exact" w:val="853"/>
          <w:jc w:val="center"/>
        </w:trPr>
        <w:tc>
          <w:tcPr>
            <w:tcW w:w="4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w w:val="96"/>
                <w:sz w:val="28"/>
                <w:szCs w:val="28"/>
              </w:rPr>
            </w:pPr>
            <w:r w:rsidRPr="00FA39E4">
              <w:rPr>
                <w:rFonts w:ascii="仿宋_GB2312" w:eastAsia="仿宋_GB2312" w:hAnsi="仿宋" w:cs="仿宋" w:hint="eastAsia"/>
                <w:color w:val="000000" w:themeColor="text1"/>
                <w:w w:val="96"/>
                <w:sz w:val="28"/>
                <w:szCs w:val="28"/>
              </w:rPr>
              <w:t>合计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snapToGrid w:val="0"/>
              <w:spacing w:line="240" w:lineRule="atLeast"/>
              <w:jc w:val="left"/>
              <w:rPr>
                <w:rFonts w:ascii="黑体" w:eastAsia="黑体"/>
                <w:color w:val="000000" w:themeColor="text1"/>
                <w:w w:val="96"/>
                <w:sz w:val="28"/>
                <w:szCs w:val="28"/>
              </w:rPr>
            </w:pP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snapToGrid w:val="0"/>
              <w:spacing w:line="240" w:lineRule="atLeast"/>
              <w:jc w:val="left"/>
              <w:rPr>
                <w:rFonts w:ascii="黑体" w:eastAsia="黑体"/>
                <w:b/>
                <w:color w:val="000000" w:themeColor="text1"/>
                <w:sz w:val="28"/>
                <w:szCs w:val="28"/>
              </w:rPr>
            </w:pPr>
          </w:p>
        </w:tc>
      </w:tr>
      <w:tr w:rsidR="002408CA" w:rsidRPr="00FA39E4" w:rsidTr="00F11802">
        <w:trPr>
          <w:cantSplit/>
          <w:trHeight w:hRule="exact" w:val="635"/>
          <w:jc w:val="center"/>
        </w:trPr>
        <w:tc>
          <w:tcPr>
            <w:tcW w:w="95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spacing w:line="480" w:lineRule="exact"/>
              <w:jc w:val="left"/>
              <w:rPr>
                <w:rFonts w:hAnsi="宋体"/>
                <w:color w:val="000000" w:themeColor="text1"/>
                <w:w w:val="96"/>
                <w:sz w:val="28"/>
                <w:szCs w:val="28"/>
              </w:rPr>
            </w:pPr>
            <w:r w:rsidRPr="00FA39E4">
              <w:rPr>
                <w:rFonts w:eastAsia="黑体" w:hint="eastAsia"/>
                <w:bCs/>
                <w:color w:val="000000" w:themeColor="text1"/>
                <w:sz w:val="28"/>
                <w:szCs w:val="28"/>
              </w:rPr>
              <w:t>十一、项目申报单位意见</w:t>
            </w:r>
          </w:p>
        </w:tc>
      </w:tr>
      <w:tr w:rsidR="002408CA" w:rsidRPr="00FA39E4" w:rsidTr="00F11802">
        <w:trPr>
          <w:cantSplit/>
          <w:trHeight w:hRule="exact" w:val="2641"/>
          <w:jc w:val="center"/>
        </w:trPr>
        <w:tc>
          <w:tcPr>
            <w:tcW w:w="95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pStyle w:val="a6"/>
              <w:widowControl/>
              <w:overflowPunct w:val="0"/>
              <w:autoSpaceDE w:val="0"/>
              <w:autoSpaceDN w:val="0"/>
              <w:adjustRightInd w:val="0"/>
              <w:spacing w:line="440" w:lineRule="exact"/>
              <w:ind w:firstLine="560"/>
              <w:jc w:val="left"/>
              <w:textAlignment w:val="baseline"/>
              <w:rPr>
                <w:rFonts w:ascii="仿宋_GB2312" w:eastAsia="仿宋_GB2312" w:hAnsi="仿宋" w:cs="仿宋"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  <w:t>单位意见：</w:t>
            </w:r>
          </w:p>
          <w:p w:rsidR="002408CA" w:rsidRPr="00FA39E4" w:rsidRDefault="002408CA" w:rsidP="00F11802">
            <w:pPr>
              <w:spacing w:line="440" w:lineRule="exact"/>
              <w:ind w:firstLineChars="200" w:firstLine="560"/>
              <w:jc w:val="left"/>
              <w:rPr>
                <w:rFonts w:ascii="仿宋_GB2312" w:eastAsia="仿宋_GB2312" w:hAnsi="仿宋" w:cs="仿宋"/>
                <w:color w:val="000000" w:themeColor="text1"/>
                <w:sz w:val="28"/>
                <w:szCs w:val="28"/>
              </w:rPr>
            </w:pPr>
          </w:p>
          <w:p w:rsidR="002408CA" w:rsidRPr="00FA39E4" w:rsidRDefault="002408CA" w:rsidP="00F11802">
            <w:pPr>
              <w:pStyle w:val="a6"/>
              <w:widowControl/>
              <w:overflowPunct w:val="0"/>
              <w:autoSpaceDE w:val="0"/>
              <w:autoSpaceDN w:val="0"/>
              <w:adjustRightInd w:val="0"/>
              <w:spacing w:line="500" w:lineRule="exact"/>
              <w:ind w:firstLineChars="1150" w:firstLine="3220"/>
              <w:jc w:val="left"/>
              <w:textAlignment w:val="baseline"/>
              <w:rPr>
                <w:rFonts w:ascii="仿宋_GB2312" w:eastAsia="仿宋_GB2312" w:hAnsi="仿宋" w:cs="仿宋"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  <w:t>单位负责人（签名）：           年  月  日</w:t>
            </w:r>
          </w:p>
          <w:p w:rsidR="002408CA" w:rsidRPr="00FA39E4" w:rsidRDefault="002408CA" w:rsidP="00F11802">
            <w:pPr>
              <w:snapToGrid w:val="0"/>
              <w:spacing w:line="500" w:lineRule="exact"/>
              <w:jc w:val="left"/>
              <w:rPr>
                <w:rFonts w:ascii="仿宋_GB2312" w:eastAsia="仿宋_GB2312"/>
                <w:color w:val="000000" w:themeColor="text1"/>
                <w:w w:val="96"/>
                <w:sz w:val="28"/>
                <w:szCs w:val="28"/>
              </w:rPr>
            </w:pPr>
            <w:r w:rsidRPr="00FA39E4"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  <w:t xml:space="preserve">                          单  位  公  章</w:t>
            </w:r>
          </w:p>
        </w:tc>
      </w:tr>
      <w:tr w:rsidR="002408CA" w:rsidRPr="00FA39E4" w:rsidTr="00F11802">
        <w:trPr>
          <w:cantSplit/>
          <w:trHeight w:hRule="exact" w:val="706"/>
          <w:jc w:val="center"/>
        </w:trPr>
        <w:tc>
          <w:tcPr>
            <w:tcW w:w="95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spacing w:line="480" w:lineRule="exact"/>
              <w:jc w:val="left"/>
              <w:rPr>
                <w:rFonts w:hAnsi="宋体"/>
                <w:color w:val="000000" w:themeColor="text1"/>
                <w:w w:val="96"/>
                <w:sz w:val="28"/>
                <w:szCs w:val="28"/>
              </w:rPr>
            </w:pPr>
            <w:r w:rsidRPr="00FA39E4">
              <w:rPr>
                <w:rFonts w:eastAsia="黑体" w:hint="eastAsia"/>
                <w:bCs/>
                <w:color w:val="000000" w:themeColor="text1"/>
                <w:sz w:val="28"/>
                <w:szCs w:val="28"/>
              </w:rPr>
              <w:t>十二、项目合作单位意见</w:t>
            </w:r>
          </w:p>
        </w:tc>
      </w:tr>
      <w:tr w:rsidR="002408CA" w:rsidRPr="00FA39E4" w:rsidTr="00F11802">
        <w:trPr>
          <w:cantSplit/>
          <w:trHeight w:hRule="exact" w:val="2842"/>
          <w:jc w:val="center"/>
        </w:trPr>
        <w:tc>
          <w:tcPr>
            <w:tcW w:w="95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pStyle w:val="a6"/>
              <w:widowControl/>
              <w:overflowPunct w:val="0"/>
              <w:autoSpaceDE w:val="0"/>
              <w:autoSpaceDN w:val="0"/>
              <w:adjustRightInd w:val="0"/>
              <w:ind w:firstLine="560"/>
              <w:jc w:val="left"/>
              <w:textAlignment w:val="baseline"/>
              <w:rPr>
                <w:rFonts w:ascii="仿宋_GB2312" w:eastAsia="仿宋_GB2312" w:hAnsi="仿宋" w:cs="仿宋"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  <w:t>单位意见：</w:t>
            </w:r>
          </w:p>
          <w:p w:rsidR="002408CA" w:rsidRPr="00FA39E4" w:rsidRDefault="002408CA" w:rsidP="00F11802">
            <w:pPr>
              <w:ind w:firstLineChars="200" w:firstLine="560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  <w:p w:rsidR="002408CA" w:rsidRPr="00FA39E4" w:rsidRDefault="002408CA" w:rsidP="00F11802">
            <w:pPr>
              <w:pStyle w:val="a6"/>
              <w:widowControl/>
              <w:overflowPunct w:val="0"/>
              <w:autoSpaceDE w:val="0"/>
              <w:autoSpaceDN w:val="0"/>
              <w:adjustRightInd w:val="0"/>
              <w:spacing w:line="500" w:lineRule="exact"/>
              <w:ind w:firstLineChars="1150" w:firstLine="3220"/>
              <w:jc w:val="left"/>
              <w:textAlignment w:val="baseline"/>
              <w:rPr>
                <w:rFonts w:ascii="仿宋_GB2312" w:eastAsia="仿宋_GB2312" w:hAnsi="仿宋" w:cs="仿宋"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  <w:t>单位负责人（签名）：           年  月  日</w:t>
            </w:r>
          </w:p>
          <w:p w:rsidR="002408CA" w:rsidRPr="00FA39E4" w:rsidRDefault="002408CA" w:rsidP="00F11802">
            <w:pPr>
              <w:snapToGrid w:val="0"/>
              <w:spacing w:line="500" w:lineRule="exact"/>
              <w:jc w:val="lef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  <w:t xml:space="preserve">                          单  位  公  章</w:t>
            </w:r>
          </w:p>
        </w:tc>
      </w:tr>
      <w:tr w:rsidR="002408CA" w:rsidRPr="00FA39E4" w:rsidTr="00F11802">
        <w:trPr>
          <w:cantSplit/>
          <w:trHeight w:hRule="exact" w:val="786"/>
          <w:jc w:val="center"/>
        </w:trPr>
        <w:tc>
          <w:tcPr>
            <w:tcW w:w="95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widowControl/>
              <w:overflowPunct w:val="0"/>
              <w:autoSpaceDE w:val="0"/>
              <w:autoSpaceDN w:val="0"/>
              <w:adjustRightInd w:val="0"/>
              <w:spacing w:line="460" w:lineRule="exact"/>
              <w:ind w:rightChars="400" w:right="840"/>
              <w:jc w:val="left"/>
              <w:textAlignment w:val="baseline"/>
              <w:rPr>
                <w:rFonts w:ascii="仿宋_GB2312" w:eastAsia="仿宋_GB2312"/>
                <w:color w:val="000000" w:themeColor="text1"/>
                <w:w w:val="96"/>
                <w:sz w:val="28"/>
                <w:szCs w:val="28"/>
              </w:rPr>
            </w:pPr>
            <w:r w:rsidRPr="00FA39E4">
              <w:rPr>
                <w:rFonts w:ascii="黑体" w:eastAsia="黑体" w:hAnsi="黑体" w:cs="黑体" w:hint="eastAsia"/>
                <w:color w:val="000000" w:themeColor="text1"/>
                <w:w w:val="96"/>
                <w:sz w:val="28"/>
                <w:szCs w:val="28"/>
              </w:rPr>
              <w:lastRenderedPageBreak/>
              <w:t>十三、评委会意见</w:t>
            </w:r>
          </w:p>
        </w:tc>
      </w:tr>
      <w:tr w:rsidR="002408CA" w:rsidRPr="00FA39E4" w:rsidTr="00F11802">
        <w:trPr>
          <w:cantSplit/>
          <w:trHeight w:hRule="exact" w:val="2204"/>
          <w:jc w:val="center"/>
        </w:trPr>
        <w:tc>
          <w:tcPr>
            <w:tcW w:w="954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  <w:p w:rsidR="002408CA" w:rsidRPr="00FA39E4" w:rsidRDefault="002408CA" w:rsidP="00F11802">
            <w:pPr>
              <w:widowControl/>
              <w:overflowPunct w:val="0"/>
              <w:autoSpaceDE w:val="0"/>
              <w:autoSpaceDN w:val="0"/>
              <w:adjustRightInd w:val="0"/>
              <w:ind w:firstLineChars="1400" w:firstLine="3920"/>
              <w:jc w:val="left"/>
              <w:textAlignment w:val="baseline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评委会主任（签名）：</w:t>
            </w:r>
          </w:p>
          <w:p w:rsidR="002408CA" w:rsidRPr="00FA39E4" w:rsidRDefault="002408CA" w:rsidP="00F11802">
            <w:pPr>
              <w:widowControl/>
              <w:overflowPunct w:val="0"/>
              <w:autoSpaceDE w:val="0"/>
              <w:autoSpaceDN w:val="0"/>
              <w:adjustRightInd w:val="0"/>
              <w:ind w:firstLineChars="2750" w:firstLine="7700"/>
              <w:jc w:val="left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年  月  日</w:t>
            </w:r>
          </w:p>
          <w:p w:rsidR="002408CA" w:rsidRPr="00FA39E4" w:rsidRDefault="002408CA" w:rsidP="00F11802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  <w:p w:rsidR="002408CA" w:rsidRPr="00FA39E4" w:rsidRDefault="002408CA" w:rsidP="00E34203">
            <w:pPr>
              <w:spacing w:beforeLines="100" w:line="460" w:lineRule="exact"/>
              <w:ind w:rightChars="400" w:right="840" w:firstLineChars="2100" w:firstLine="5880"/>
              <w:jc w:val="left"/>
              <w:rPr>
                <w:rFonts w:ascii="仿宋_GB2312" w:eastAsia="仿宋_GB2312"/>
                <w:color w:val="000000" w:themeColor="text1"/>
                <w:w w:val="96"/>
                <w:sz w:val="28"/>
                <w:szCs w:val="28"/>
              </w:rPr>
            </w:pPr>
            <w:r w:rsidRPr="00FA39E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年     月      日</w:t>
            </w:r>
          </w:p>
        </w:tc>
      </w:tr>
      <w:tr w:rsidR="002408CA" w:rsidRPr="00FA39E4" w:rsidTr="00F11802">
        <w:trPr>
          <w:cantSplit/>
          <w:trHeight w:hRule="exact" w:val="794"/>
          <w:jc w:val="center"/>
        </w:trPr>
        <w:tc>
          <w:tcPr>
            <w:tcW w:w="95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pStyle w:val="a5"/>
              <w:spacing w:line="560" w:lineRule="exact"/>
              <w:jc w:val="left"/>
              <w:rPr>
                <w:rFonts w:ascii="黑体" w:eastAsia="黑体" w:hAnsi="黑体"/>
                <w:color w:val="000000" w:themeColor="text1"/>
                <w:w w:val="96"/>
                <w:sz w:val="28"/>
                <w:szCs w:val="28"/>
              </w:rPr>
            </w:pPr>
            <w:r w:rsidRPr="00FA39E4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十四、湖南省科协审定意</w:t>
            </w:r>
            <w:r w:rsidRPr="00FA39E4">
              <w:rPr>
                <w:rFonts w:ascii="黑体" w:eastAsia="黑体" w:hAnsi="黑体" w:hint="eastAsia"/>
                <w:color w:val="000000" w:themeColor="text1"/>
                <w:w w:val="96"/>
                <w:sz w:val="28"/>
                <w:szCs w:val="28"/>
              </w:rPr>
              <w:t>见</w:t>
            </w:r>
          </w:p>
        </w:tc>
      </w:tr>
      <w:tr w:rsidR="002408CA" w:rsidRPr="00FA39E4" w:rsidTr="00F11802">
        <w:trPr>
          <w:cantSplit/>
          <w:trHeight w:val="3294"/>
          <w:jc w:val="center"/>
        </w:trPr>
        <w:tc>
          <w:tcPr>
            <w:tcW w:w="95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CA" w:rsidRPr="00FA39E4" w:rsidRDefault="002408CA" w:rsidP="00F11802">
            <w:pPr>
              <w:widowControl/>
              <w:overflowPunct w:val="0"/>
              <w:autoSpaceDE w:val="0"/>
              <w:autoSpaceDN w:val="0"/>
              <w:adjustRightInd w:val="0"/>
              <w:ind w:left="360" w:firstLineChars="1650" w:firstLine="4620"/>
              <w:jc w:val="left"/>
              <w:textAlignment w:val="baseline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  <w:p w:rsidR="002408CA" w:rsidRPr="00FA39E4" w:rsidRDefault="002408CA" w:rsidP="00F11802">
            <w:pPr>
              <w:widowControl/>
              <w:overflowPunct w:val="0"/>
              <w:autoSpaceDE w:val="0"/>
              <w:autoSpaceDN w:val="0"/>
              <w:adjustRightInd w:val="0"/>
              <w:ind w:left="360" w:firstLineChars="1650" w:firstLine="4620"/>
              <w:jc w:val="left"/>
              <w:textAlignment w:val="baseline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  <w:p w:rsidR="002408CA" w:rsidRPr="00FA39E4" w:rsidRDefault="002408CA" w:rsidP="00F11802">
            <w:pPr>
              <w:widowControl/>
              <w:overflowPunct w:val="0"/>
              <w:autoSpaceDE w:val="0"/>
              <w:autoSpaceDN w:val="0"/>
              <w:adjustRightInd w:val="0"/>
              <w:ind w:left="360" w:firstLineChars="1650" w:firstLine="4620"/>
              <w:jc w:val="left"/>
              <w:textAlignment w:val="baseline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负责人（签字）：</w:t>
            </w:r>
          </w:p>
          <w:p w:rsidR="002408CA" w:rsidRPr="00FA39E4" w:rsidRDefault="002408CA" w:rsidP="00F11802">
            <w:pPr>
              <w:widowControl/>
              <w:overflowPunct w:val="0"/>
              <w:autoSpaceDE w:val="0"/>
              <w:autoSpaceDN w:val="0"/>
              <w:adjustRightInd w:val="0"/>
              <w:ind w:left="360" w:firstLineChars="1650" w:firstLine="4620"/>
              <w:jc w:val="left"/>
              <w:textAlignment w:val="baseline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省科协（盖章）                           </w:t>
            </w:r>
          </w:p>
          <w:p w:rsidR="002408CA" w:rsidRPr="00FA39E4" w:rsidRDefault="002408CA" w:rsidP="00F11802">
            <w:pPr>
              <w:widowControl/>
              <w:overflowPunct w:val="0"/>
              <w:autoSpaceDE w:val="0"/>
              <w:autoSpaceDN w:val="0"/>
              <w:adjustRightInd w:val="0"/>
              <w:ind w:left="360" w:firstLineChars="1650" w:firstLine="4620"/>
              <w:jc w:val="left"/>
              <w:textAlignment w:val="baseline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FA39E4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                  年  月  日</w:t>
            </w:r>
          </w:p>
        </w:tc>
      </w:tr>
    </w:tbl>
    <w:p w:rsidR="00AF3B70" w:rsidRDefault="00AF3B70"/>
    <w:sectPr w:rsidR="00AF3B70" w:rsidSect="00E34203">
      <w:footerReference w:type="even" r:id="rId7"/>
      <w:footerReference w:type="default" r:id="rId8"/>
      <w:pgSz w:w="11906" w:h="16838"/>
      <w:pgMar w:top="1985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FA4" w:rsidRDefault="00091FA4" w:rsidP="002408CA">
      <w:r>
        <w:separator/>
      </w:r>
    </w:p>
  </w:endnote>
  <w:endnote w:type="continuationSeparator" w:id="1">
    <w:p w:rsidR="00091FA4" w:rsidRDefault="00091FA4" w:rsidP="00240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楷体-GB2312">
    <w:charset w:val="86"/>
    <w:family w:val="auto"/>
    <w:pitch w:val="default"/>
    <w:sig w:usb0="800002BF" w:usb1="184F6CF8" w:usb2="00000012" w:usb3="00000000" w:csb0="0004000F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ESI黑体-GB2312">
    <w:charset w:val="86"/>
    <w:family w:val="auto"/>
    <w:pitch w:val="default"/>
    <w:sig w:usb0="800002BF" w:usb1="184F6CF8" w:usb2="00000012" w:usb3="00000000" w:csb0="0004000F" w:csb1="00000000"/>
  </w:font>
  <w:font w:name="??">
    <w:altName w:val="汉仪叶叶相思体简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82191"/>
      <w:docPartObj>
        <w:docPartGallery w:val="AutoText"/>
      </w:docPartObj>
    </w:sdtPr>
    <w:sdtContent>
      <w:p w:rsidR="002408CA" w:rsidRDefault="002408CA" w:rsidP="002408CA">
        <w:pPr>
          <w:pStyle w:val="a4"/>
          <w:rPr>
            <w:sz w:val="21"/>
            <w:szCs w:val="22"/>
          </w:rPr>
        </w:pPr>
        <w:r w:rsidRPr="00E3468F">
          <w:rPr>
            <w:rFonts w:ascii="宋体" w:eastAsia="宋体" w:hAnsi="宋体" w:hint="eastAsia"/>
            <w:sz w:val="28"/>
            <w:szCs w:val="28"/>
          </w:rPr>
          <w:t>—</w:t>
        </w:r>
        <w:r>
          <w:t xml:space="preserve"> </w:t>
        </w:r>
        <w:r w:rsidR="006C7A41"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="006C7A41">
          <w:rPr>
            <w:rFonts w:ascii="宋体" w:eastAsia="宋体" w:hAnsi="宋体"/>
            <w:sz w:val="28"/>
            <w:szCs w:val="28"/>
          </w:rPr>
          <w:fldChar w:fldCharType="separate"/>
        </w:r>
        <w:r w:rsidR="00E34203" w:rsidRPr="00E34203">
          <w:rPr>
            <w:rFonts w:ascii="宋体" w:eastAsia="宋体" w:hAnsi="宋体"/>
            <w:noProof/>
            <w:sz w:val="28"/>
            <w:szCs w:val="28"/>
            <w:lang w:val="zh-CN"/>
          </w:rPr>
          <w:t>8</w:t>
        </w:r>
        <w:r w:rsidR="006C7A41"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0825"/>
      <w:docPartObj>
        <w:docPartGallery w:val="AutoText"/>
      </w:docPartObj>
    </w:sdtPr>
    <w:sdtContent>
      <w:p w:rsidR="002408CA" w:rsidRDefault="002408CA" w:rsidP="002408CA">
        <w:pPr>
          <w:pStyle w:val="a4"/>
          <w:jc w:val="right"/>
          <w:rPr>
            <w:sz w:val="21"/>
            <w:szCs w:val="22"/>
          </w:rPr>
        </w:pPr>
        <w:r w:rsidRPr="00E3468F">
          <w:rPr>
            <w:rFonts w:ascii="宋体" w:eastAsia="宋体" w:hAnsi="宋体" w:hint="eastAsia"/>
            <w:sz w:val="28"/>
            <w:szCs w:val="28"/>
          </w:rPr>
          <w:t>—</w:t>
        </w:r>
        <w:r>
          <w:t xml:space="preserve"> </w:t>
        </w:r>
        <w:r w:rsidR="006C7A41"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="006C7A41">
          <w:rPr>
            <w:rFonts w:ascii="宋体" w:eastAsia="宋体" w:hAnsi="宋体"/>
            <w:sz w:val="28"/>
            <w:szCs w:val="28"/>
          </w:rPr>
          <w:fldChar w:fldCharType="separate"/>
        </w:r>
        <w:r w:rsidR="00E34203" w:rsidRPr="00E34203">
          <w:rPr>
            <w:rFonts w:ascii="宋体" w:eastAsia="宋体" w:hAnsi="宋体"/>
            <w:noProof/>
            <w:sz w:val="28"/>
            <w:szCs w:val="28"/>
            <w:lang w:val="zh-CN"/>
          </w:rPr>
          <w:t>9</w:t>
        </w:r>
        <w:r w:rsidR="006C7A41"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FA4" w:rsidRDefault="00091FA4" w:rsidP="002408CA">
      <w:r>
        <w:separator/>
      </w:r>
    </w:p>
  </w:footnote>
  <w:footnote w:type="continuationSeparator" w:id="1">
    <w:p w:rsidR="00091FA4" w:rsidRDefault="00091FA4" w:rsidP="002408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08CA"/>
    <w:rsid w:val="00091FA4"/>
    <w:rsid w:val="002408CA"/>
    <w:rsid w:val="006C7A41"/>
    <w:rsid w:val="00AF3B70"/>
    <w:rsid w:val="00E34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8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08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08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408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408CA"/>
    <w:rPr>
      <w:sz w:val="18"/>
      <w:szCs w:val="18"/>
    </w:rPr>
  </w:style>
  <w:style w:type="paragraph" w:styleId="a5">
    <w:name w:val="Body Text"/>
    <w:basedOn w:val="a"/>
    <w:link w:val="Char1"/>
    <w:uiPriority w:val="99"/>
    <w:unhideWhenUsed/>
    <w:qFormat/>
    <w:rsid w:val="002408CA"/>
    <w:pPr>
      <w:snapToGrid w:val="0"/>
      <w:spacing w:line="579" w:lineRule="exact"/>
    </w:pPr>
    <w:rPr>
      <w:rFonts w:ascii="Calibri" w:eastAsia="仿宋_GB2312" w:hAnsi="Calibri" w:cs="Times New Roman"/>
      <w:sz w:val="32"/>
      <w:szCs w:val="20"/>
    </w:rPr>
  </w:style>
  <w:style w:type="character" w:customStyle="1" w:styleId="Char1">
    <w:name w:val="正文文本 Char"/>
    <w:basedOn w:val="a0"/>
    <w:link w:val="a5"/>
    <w:uiPriority w:val="99"/>
    <w:qFormat/>
    <w:rsid w:val="002408CA"/>
    <w:rPr>
      <w:rFonts w:ascii="Calibri" w:eastAsia="仿宋_GB2312" w:hAnsi="Calibri" w:cs="Times New Roman"/>
      <w:sz w:val="32"/>
      <w:szCs w:val="20"/>
    </w:rPr>
  </w:style>
  <w:style w:type="paragraph" w:styleId="a6">
    <w:name w:val="Body Text Indent"/>
    <w:basedOn w:val="a"/>
    <w:link w:val="Char2"/>
    <w:uiPriority w:val="99"/>
    <w:semiHidden/>
    <w:unhideWhenUsed/>
    <w:qFormat/>
    <w:rsid w:val="002408CA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6"/>
    <w:uiPriority w:val="99"/>
    <w:semiHidden/>
    <w:qFormat/>
    <w:rsid w:val="002408CA"/>
  </w:style>
  <w:style w:type="paragraph" w:styleId="a7">
    <w:name w:val="Balloon Text"/>
    <w:basedOn w:val="a"/>
    <w:link w:val="Char3"/>
    <w:uiPriority w:val="99"/>
    <w:unhideWhenUsed/>
    <w:qFormat/>
    <w:rsid w:val="002408CA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qFormat/>
    <w:rsid w:val="002408CA"/>
    <w:rPr>
      <w:sz w:val="18"/>
      <w:szCs w:val="18"/>
    </w:rPr>
  </w:style>
  <w:style w:type="paragraph" w:styleId="a8">
    <w:name w:val="Normal (Web)"/>
    <w:basedOn w:val="a"/>
    <w:unhideWhenUsed/>
    <w:qFormat/>
    <w:rsid w:val="002408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498930562@qq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webUser</dc:creator>
  <cp:keywords/>
  <dc:description/>
  <cp:lastModifiedBy>webUser</cp:lastModifiedBy>
  <cp:revision>3</cp:revision>
  <dcterms:created xsi:type="dcterms:W3CDTF">2022-02-28T07:27:00Z</dcterms:created>
  <dcterms:modified xsi:type="dcterms:W3CDTF">2022-02-28T07:40:00Z</dcterms:modified>
</cp:coreProperties>
</file>