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28" w:type="dxa"/>
        <w:tblInd w:w="93" w:type="dxa"/>
        <w:tblLook w:val="0000"/>
      </w:tblPr>
      <w:tblGrid>
        <w:gridCol w:w="1659"/>
        <w:gridCol w:w="2202"/>
        <w:gridCol w:w="1930"/>
        <w:gridCol w:w="2337"/>
      </w:tblGrid>
      <w:tr w:rsidR="00C46A26" w:rsidRPr="005D651D" w:rsidTr="005D651D">
        <w:trPr>
          <w:trHeight w:val="697"/>
        </w:trPr>
        <w:tc>
          <w:tcPr>
            <w:tcW w:w="8128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52"/>
                <w:szCs w:val="52"/>
              </w:rPr>
            </w:pPr>
            <w:r w:rsidRPr="005D651D">
              <w:rPr>
                <w:rFonts w:ascii="宋体" w:eastAsia="宋体" w:hAnsi="宋体" w:cs="宋体" w:hint="eastAsia"/>
                <w:sz w:val="52"/>
                <w:szCs w:val="52"/>
              </w:rPr>
              <w:t>收费公示牌</w:t>
            </w:r>
          </w:p>
        </w:tc>
      </w:tr>
      <w:tr w:rsidR="00C46A26" w:rsidRPr="005D651D" w:rsidTr="005D651D">
        <w:trPr>
          <w:trHeight w:val="697"/>
        </w:trPr>
        <w:tc>
          <w:tcPr>
            <w:tcW w:w="8128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rPr>
                <w:rFonts w:ascii="宋体" w:eastAsia="宋体" w:hAnsi="宋体" w:cs="宋体"/>
                <w:sz w:val="52"/>
                <w:szCs w:val="52"/>
              </w:rPr>
            </w:pPr>
          </w:p>
        </w:tc>
      </w:tr>
      <w:tr w:rsidR="00C46A26" w:rsidRPr="005D651D" w:rsidTr="005D651D">
        <w:trPr>
          <w:trHeight w:val="697"/>
        </w:trPr>
        <w:tc>
          <w:tcPr>
            <w:tcW w:w="8128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rPr>
                <w:rFonts w:ascii="宋体" w:eastAsia="宋体" w:hAnsi="宋体" w:cs="宋体"/>
                <w:sz w:val="52"/>
                <w:szCs w:val="52"/>
              </w:rPr>
            </w:pPr>
          </w:p>
        </w:tc>
      </w:tr>
      <w:tr w:rsidR="00C46A26" w:rsidRPr="005D651D" w:rsidTr="005D651D">
        <w:trPr>
          <w:trHeight w:val="212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>收费项目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>标准（元</w:t>
            </w:r>
            <w:r w:rsidRPr="005D651D">
              <w:rPr>
                <w:rFonts w:ascii="宋体" w:eastAsia="宋体" w:hAnsi="宋体" w:cs="宋体"/>
                <w:sz w:val="24"/>
                <w:szCs w:val="24"/>
              </w:rPr>
              <w:t>/</w:t>
            </w: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>人·年）</w:t>
            </w:r>
          </w:p>
        </w:tc>
      </w:tr>
      <w:tr w:rsidR="00C46A26" w:rsidRPr="005D651D" w:rsidTr="005D651D">
        <w:trPr>
          <w:trHeight w:val="212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>一、高职专科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46A26" w:rsidRPr="005D651D" w:rsidTr="005D651D">
        <w:trPr>
          <w:trHeight w:val="212"/>
        </w:trPr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>学费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>经、法、教、管类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/>
                <w:sz w:val="24"/>
                <w:szCs w:val="24"/>
              </w:rPr>
              <w:t>3500</w:t>
            </w:r>
          </w:p>
        </w:tc>
      </w:tr>
      <w:tr w:rsidR="00C46A26" w:rsidRPr="005D651D" w:rsidTr="005D651D">
        <w:trPr>
          <w:trHeight w:val="212"/>
        </w:trPr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>工科、体育类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/>
                <w:sz w:val="24"/>
                <w:szCs w:val="24"/>
              </w:rPr>
              <w:t>4600</w:t>
            </w:r>
          </w:p>
        </w:tc>
      </w:tr>
      <w:tr w:rsidR="00C46A26" w:rsidRPr="005D651D" w:rsidTr="005D651D">
        <w:trPr>
          <w:trHeight w:val="212"/>
        </w:trPr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>艺术与新闻传播类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>表演、美术专业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/>
                <w:sz w:val="24"/>
                <w:szCs w:val="24"/>
              </w:rPr>
              <w:t>7500</w:t>
            </w:r>
          </w:p>
        </w:tc>
      </w:tr>
      <w:tr w:rsidR="00C46A26" w:rsidRPr="005D651D" w:rsidTr="005D651D">
        <w:trPr>
          <w:trHeight w:val="212"/>
        </w:trPr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>其他专业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/>
                <w:sz w:val="24"/>
                <w:szCs w:val="24"/>
              </w:rPr>
              <w:t>5500</w:t>
            </w:r>
          </w:p>
        </w:tc>
      </w:tr>
      <w:tr w:rsidR="00C46A26" w:rsidRPr="005D651D" w:rsidTr="005D651D">
        <w:trPr>
          <w:trHeight w:val="212"/>
        </w:trPr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>空中乘务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/>
                <w:sz w:val="24"/>
                <w:szCs w:val="24"/>
              </w:rPr>
              <w:t>8000</w:t>
            </w:r>
          </w:p>
        </w:tc>
      </w:tr>
      <w:tr w:rsidR="00C46A26" w:rsidRPr="005D651D" w:rsidTr="005D651D">
        <w:trPr>
          <w:trHeight w:val="212"/>
        </w:trPr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>影视动画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/>
                <w:sz w:val="24"/>
                <w:szCs w:val="24"/>
              </w:rPr>
              <w:t>9000</w:t>
            </w:r>
          </w:p>
        </w:tc>
      </w:tr>
      <w:tr w:rsidR="00C46A26" w:rsidRPr="005D651D" w:rsidTr="005D651D">
        <w:trPr>
          <w:trHeight w:val="212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>住宿费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>公寓制宿舍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/>
                <w:sz w:val="24"/>
                <w:szCs w:val="24"/>
              </w:rPr>
              <w:t>1000</w:t>
            </w:r>
          </w:p>
        </w:tc>
      </w:tr>
      <w:tr w:rsidR="00C46A26" w:rsidRPr="005D651D" w:rsidTr="005D651D">
        <w:trPr>
          <w:trHeight w:val="212"/>
        </w:trPr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>代收费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>书籍课本费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>预收</w:t>
            </w:r>
            <w:r w:rsidRPr="005D651D">
              <w:rPr>
                <w:rFonts w:ascii="宋体" w:eastAsia="宋体" w:hAnsi="宋体" w:cs="宋体"/>
                <w:sz w:val="24"/>
                <w:szCs w:val="24"/>
              </w:rPr>
              <w:t>600</w:t>
            </w:r>
          </w:p>
        </w:tc>
      </w:tr>
      <w:tr w:rsidR="00C46A26" w:rsidRPr="005D651D" w:rsidTr="005D651D">
        <w:trPr>
          <w:trHeight w:val="212"/>
        </w:trPr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>新生军训服装费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/>
                <w:sz w:val="24"/>
                <w:szCs w:val="24"/>
              </w:rPr>
              <w:t>100</w:t>
            </w:r>
          </w:p>
        </w:tc>
      </w:tr>
      <w:tr w:rsidR="00C46A26" w:rsidRPr="005D651D" w:rsidTr="005D651D">
        <w:trPr>
          <w:trHeight w:val="212"/>
        </w:trPr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>新生体检费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/>
                <w:sz w:val="24"/>
                <w:szCs w:val="24"/>
              </w:rPr>
              <w:t>225</w:t>
            </w:r>
          </w:p>
        </w:tc>
      </w:tr>
      <w:tr w:rsidR="00C46A26" w:rsidRPr="005D651D" w:rsidTr="005D651D">
        <w:trPr>
          <w:trHeight w:val="212"/>
        </w:trPr>
        <w:tc>
          <w:tcPr>
            <w:tcW w:w="8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>二、中专</w:t>
            </w:r>
          </w:p>
        </w:tc>
      </w:tr>
      <w:tr w:rsidR="00C46A26" w:rsidRPr="005D651D" w:rsidTr="005D651D">
        <w:trPr>
          <w:trHeight w:val="212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>学费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>艺术类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>表演、美术专业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/>
                <w:sz w:val="24"/>
                <w:szCs w:val="24"/>
              </w:rPr>
              <w:t>6000</w:t>
            </w:r>
          </w:p>
        </w:tc>
      </w:tr>
      <w:tr w:rsidR="00C46A26" w:rsidRPr="005D651D" w:rsidTr="005D651D">
        <w:trPr>
          <w:trHeight w:val="212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>住宿费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>公寓制宿舍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/>
                <w:sz w:val="24"/>
                <w:szCs w:val="24"/>
              </w:rPr>
              <w:t>1000</w:t>
            </w:r>
          </w:p>
        </w:tc>
      </w:tr>
      <w:tr w:rsidR="00C46A26" w:rsidRPr="005D651D" w:rsidTr="005D651D">
        <w:trPr>
          <w:trHeight w:val="212"/>
        </w:trPr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>代收费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>书籍课本费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>预收</w:t>
            </w:r>
            <w:r w:rsidRPr="005D651D">
              <w:rPr>
                <w:rFonts w:ascii="宋体" w:eastAsia="宋体" w:hAnsi="宋体" w:cs="宋体"/>
                <w:sz w:val="24"/>
                <w:szCs w:val="24"/>
              </w:rPr>
              <w:t>600</w:t>
            </w:r>
          </w:p>
        </w:tc>
      </w:tr>
      <w:tr w:rsidR="00C46A26" w:rsidRPr="005D651D" w:rsidTr="005D651D">
        <w:trPr>
          <w:trHeight w:val="212"/>
        </w:trPr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>新生军训服装费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/>
                <w:sz w:val="24"/>
                <w:szCs w:val="24"/>
              </w:rPr>
              <w:t>100</w:t>
            </w:r>
          </w:p>
        </w:tc>
      </w:tr>
      <w:tr w:rsidR="00C46A26" w:rsidRPr="005D651D" w:rsidTr="005D651D">
        <w:trPr>
          <w:trHeight w:val="212"/>
        </w:trPr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>新生体检费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/>
                <w:sz w:val="24"/>
                <w:szCs w:val="24"/>
              </w:rPr>
              <w:t>225</w:t>
            </w:r>
          </w:p>
        </w:tc>
      </w:tr>
      <w:tr w:rsidR="00C46A26" w:rsidRPr="005D651D" w:rsidTr="005D651D">
        <w:trPr>
          <w:trHeight w:val="212"/>
        </w:trPr>
        <w:tc>
          <w:tcPr>
            <w:tcW w:w="8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46A26" w:rsidRPr="005D651D" w:rsidTr="005D651D">
        <w:trPr>
          <w:trHeight w:val="212"/>
        </w:trPr>
        <w:tc>
          <w:tcPr>
            <w:tcW w:w="81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/>
                <w:sz w:val="24"/>
                <w:szCs w:val="24"/>
              </w:rPr>
              <w:t xml:space="preserve">         </w:t>
            </w: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>教育收费按照湘发改价费〔</w:t>
            </w:r>
            <w:r w:rsidRPr="005D651D">
              <w:rPr>
                <w:rFonts w:ascii="宋体" w:eastAsia="宋体" w:hAnsi="宋体" w:cs="宋体"/>
                <w:sz w:val="24"/>
                <w:szCs w:val="24"/>
              </w:rPr>
              <w:t>2016</w:t>
            </w: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>〕</w:t>
            </w:r>
            <w:r w:rsidRPr="005D651D">
              <w:rPr>
                <w:rFonts w:ascii="宋体" w:eastAsia="宋体" w:hAnsi="宋体" w:cs="宋体"/>
                <w:sz w:val="24"/>
                <w:szCs w:val="24"/>
              </w:rPr>
              <w:t>668</w:t>
            </w: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>号有关规定执行；</w:t>
            </w:r>
          </w:p>
        </w:tc>
      </w:tr>
      <w:tr w:rsidR="00C46A26" w:rsidRPr="005D651D" w:rsidTr="005D651D">
        <w:trPr>
          <w:trHeight w:val="212"/>
        </w:trPr>
        <w:tc>
          <w:tcPr>
            <w:tcW w:w="81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/>
                <w:sz w:val="24"/>
                <w:szCs w:val="24"/>
              </w:rPr>
              <w:t xml:space="preserve">         </w:t>
            </w: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>学生公寓收费按照湘发改价费〔</w:t>
            </w:r>
            <w:r w:rsidRPr="005D651D">
              <w:rPr>
                <w:rFonts w:ascii="宋体" w:eastAsia="宋体" w:hAnsi="宋体" w:cs="宋体"/>
                <w:sz w:val="24"/>
                <w:szCs w:val="24"/>
              </w:rPr>
              <w:t>2017</w:t>
            </w: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>〕</w:t>
            </w:r>
            <w:r w:rsidRPr="005D651D">
              <w:rPr>
                <w:rFonts w:ascii="宋体" w:eastAsia="宋体" w:hAnsi="宋体" w:cs="宋体"/>
                <w:sz w:val="24"/>
                <w:szCs w:val="24"/>
              </w:rPr>
              <w:t>915</w:t>
            </w: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>号有关规定执行。</w:t>
            </w:r>
          </w:p>
        </w:tc>
      </w:tr>
      <w:tr w:rsidR="00C46A26" w:rsidRPr="005D651D" w:rsidTr="005D651D">
        <w:trPr>
          <w:trHeight w:val="212"/>
        </w:trPr>
        <w:tc>
          <w:tcPr>
            <w:tcW w:w="81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/>
                <w:sz w:val="24"/>
                <w:szCs w:val="24"/>
              </w:rPr>
              <w:t xml:space="preserve">         </w:t>
            </w: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>服务性收费和代收费湘发改价费〔</w:t>
            </w:r>
            <w:r w:rsidRPr="005D651D">
              <w:rPr>
                <w:rFonts w:ascii="宋体" w:eastAsia="宋体" w:hAnsi="宋体" w:cs="宋体"/>
                <w:sz w:val="24"/>
                <w:szCs w:val="24"/>
              </w:rPr>
              <w:t>2015</w:t>
            </w: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>〕</w:t>
            </w:r>
            <w:r w:rsidRPr="005D651D">
              <w:rPr>
                <w:rFonts w:ascii="宋体" w:eastAsia="宋体" w:hAnsi="宋体" w:cs="宋体"/>
                <w:sz w:val="24"/>
                <w:szCs w:val="24"/>
              </w:rPr>
              <w:t>648</w:t>
            </w: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>号有关规定执行。</w:t>
            </w:r>
          </w:p>
        </w:tc>
      </w:tr>
      <w:tr w:rsidR="00C46A26" w:rsidRPr="005D651D" w:rsidTr="005D651D">
        <w:trPr>
          <w:trHeight w:val="212"/>
        </w:trPr>
        <w:tc>
          <w:tcPr>
            <w:tcW w:w="81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46A26" w:rsidRPr="005D651D" w:rsidTr="005D651D">
        <w:trPr>
          <w:trHeight w:val="212"/>
        </w:trPr>
        <w:tc>
          <w:tcPr>
            <w:tcW w:w="81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>一、保护广大学生的合法权益，承诺不违背国家和省制定的教育收费政策。</w:t>
            </w:r>
          </w:p>
        </w:tc>
      </w:tr>
      <w:tr w:rsidR="00C46A26" w:rsidRPr="005D651D" w:rsidTr="005D651D">
        <w:trPr>
          <w:trHeight w:val="212"/>
        </w:trPr>
        <w:tc>
          <w:tcPr>
            <w:tcW w:w="81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>二、凡学院向学生收取的所有费用（学费、住宿费、代收费），按规定使用合法的收费票据。</w:t>
            </w:r>
          </w:p>
        </w:tc>
      </w:tr>
      <w:tr w:rsidR="00C46A26" w:rsidRPr="005D651D" w:rsidTr="005D651D">
        <w:trPr>
          <w:trHeight w:val="212"/>
        </w:trPr>
        <w:tc>
          <w:tcPr>
            <w:tcW w:w="81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>举报电话：</w:t>
            </w:r>
            <w:r w:rsidRPr="005D651D">
              <w:rPr>
                <w:rFonts w:ascii="宋体" w:eastAsia="宋体" w:hAnsi="宋体" w:cs="宋体"/>
                <w:sz w:val="24"/>
                <w:szCs w:val="24"/>
              </w:rPr>
              <w:t>12358</w:t>
            </w:r>
          </w:p>
        </w:tc>
      </w:tr>
      <w:tr w:rsidR="00C46A26" w:rsidRPr="005D651D" w:rsidTr="005D651D">
        <w:trPr>
          <w:trHeight w:val="212"/>
        </w:trPr>
        <w:tc>
          <w:tcPr>
            <w:tcW w:w="81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6A26" w:rsidRPr="005D651D" w:rsidTr="005D651D">
        <w:trPr>
          <w:trHeight w:val="212"/>
        </w:trPr>
        <w:tc>
          <w:tcPr>
            <w:tcW w:w="81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A26" w:rsidRPr="005D651D" w:rsidRDefault="00C46A26" w:rsidP="005D651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651D"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                      </w:t>
            </w:r>
            <w:r w:rsidRPr="005D651D">
              <w:rPr>
                <w:rFonts w:ascii="宋体" w:eastAsia="宋体" w:hAnsi="宋体" w:cs="宋体" w:hint="eastAsia"/>
                <w:sz w:val="24"/>
                <w:szCs w:val="24"/>
              </w:rPr>
              <w:t>湖南艺术职业学院</w:t>
            </w:r>
          </w:p>
        </w:tc>
      </w:tr>
    </w:tbl>
    <w:p w:rsidR="00C46A26" w:rsidRDefault="00C46A26" w:rsidP="00D31D50">
      <w:pPr>
        <w:spacing w:line="220" w:lineRule="atLeast"/>
      </w:pPr>
    </w:p>
    <w:sectPr w:rsidR="00C46A2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A26" w:rsidRDefault="00C46A26">
      <w:r>
        <w:separator/>
      </w:r>
    </w:p>
  </w:endnote>
  <w:endnote w:type="continuationSeparator" w:id="0">
    <w:p w:rsidR="00C46A26" w:rsidRDefault="00C46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A26" w:rsidRDefault="00C46A26">
      <w:r>
        <w:separator/>
      </w:r>
    </w:p>
  </w:footnote>
  <w:footnote w:type="continuationSeparator" w:id="0">
    <w:p w:rsidR="00C46A26" w:rsidRDefault="00C46A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323B43"/>
    <w:rsid w:val="003D37D8"/>
    <w:rsid w:val="00426133"/>
    <w:rsid w:val="004358AB"/>
    <w:rsid w:val="005067D6"/>
    <w:rsid w:val="005D651D"/>
    <w:rsid w:val="006C772E"/>
    <w:rsid w:val="008B7726"/>
    <w:rsid w:val="00C46A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651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21EC4"/>
    <w:rPr>
      <w:rFonts w:ascii="Tahoma" w:hAnsi="Tahoma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5D651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21EC4"/>
    <w:rPr>
      <w:rFonts w:ascii="Tahoma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84</Words>
  <Characters>483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Sky</cp:lastModifiedBy>
  <cp:revision>2</cp:revision>
  <dcterms:created xsi:type="dcterms:W3CDTF">2008-09-11T17:20:00Z</dcterms:created>
  <dcterms:modified xsi:type="dcterms:W3CDTF">2019-09-01T08:33:00Z</dcterms:modified>
</cp:coreProperties>
</file>