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431"/>
        <w:gridCol w:w="1091"/>
        <w:gridCol w:w="43"/>
        <w:gridCol w:w="2694"/>
        <w:gridCol w:w="141"/>
        <w:gridCol w:w="1134"/>
        <w:gridCol w:w="1134"/>
        <w:gridCol w:w="993"/>
        <w:gridCol w:w="1559"/>
      </w:tblGrid>
      <w:tr w:rsidR="0011656B" w:rsidTr="00005830">
        <w:trPr>
          <w:trHeight w:val="1380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11656B" w:rsidRPr="000B1883" w:rsidRDefault="008249BB" w:rsidP="00005830">
            <w:pPr>
              <w:ind w:firstLineChars="500" w:firstLine="200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  <w:r w:rsidRPr="000B188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政府采购</w:t>
            </w:r>
            <w:r w:rsidR="00005830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（货物）</w:t>
            </w:r>
            <w:r w:rsidRPr="000B1883"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验收结算书                                        </w:t>
            </w:r>
          </w:p>
          <w:p w:rsidR="0011656B" w:rsidRPr="00174C0E" w:rsidRDefault="000B1883" w:rsidP="00005830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00583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="008249BB" w:rsidRPr="00174C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年 </w:t>
            </w:r>
            <w:r w:rsidRPr="00174C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8249BB" w:rsidRPr="00174C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月 </w:t>
            </w:r>
            <w:r w:rsidRPr="00174C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="008249BB" w:rsidRPr="00174C0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日                               </w:t>
            </w:r>
          </w:p>
        </w:tc>
      </w:tr>
      <w:tr w:rsidR="00EE4885" w:rsidTr="00174C0E">
        <w:trPr>
          <w:trHeight w:val="734"/>
        </w:trPr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85" w:rsidRPr="00174C0E" w:rsidRDefault="00EE4885" w:rsidP="000B188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中标供应商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85" w:rsidRPr="00174C0E" w:rsidRDefault="00EE4885" w:rsidP="000B188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885" w:rsidRPr="00174C0E" w:rsidRDefault="00EE4885" w:rsidP="000B188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合同金额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885" w:rsidRDefault="00EE4885" w:rsidP="000B1883">
            <w:pPr>
              <w:widowControl/>
              <w:ind w:right="113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4C0E" w:rsidTr="00174C0E">
        <w:trPr>
          <w:trHeight w:val="73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型号及规格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、技术参数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 w:rsidP="000B1883">
            <w:pPr>
              <w:widowControl/>
              <w:ind w:right="113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</w:tr>
      <w:tr w:rsidR="00174C0E" w:rsidTr="00174C0E">
        <w:trPr>
          <w:trHeight w:val="41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C05DB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C05DB2" w:rsidRDefault="00174C0E" w:rsidP="00C05DB2">
            <w:pPr>
              <w:widowControl/>
              <w:ind w:right="113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0B18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Pr="000B1883" w:rsidRDefault="00174C0E" w:rsidP="000504E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74C0E" w:rsidTr="00174C0E">
        <w:trPr>
          <w:trHeight w:val="360"/>
        </w:trPr>
        <w:tc>
          <w:tcPr>
            <w:tcW w:w="8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174C0E" w:rsidRDefault="00174C0E" w:rsidP="00174C0E">
            <w:pPr>
              <w:ind w:firstLineChars="800" w:firstLine="1928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174C0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05DB2" w:rsidTr="00C05DB2">
        <w:trPr>
          <w:trHeight w:val="895"/>
        </w:trPr>
        <w:tc>
          <w:tcPr>
            <w:tcW w:w="9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C05DB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签证、变更资料：                                            </w:t>
            </w:r>
          </w:p>
          <w:p w:rsid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  <w:p w:rsidR="00C05DB2" w:rsidRDefault="00C05DB2" w:rsidP="00C05DB2">
            <w:pPr>
              <w:widowControl/>
              <w:ind w:firstLineChars="2950" w:firstLine="70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增减金额：</w:t>
            </w:r>
          </w:p>
        </w:tc>
      </w:tr>
      <w:tr w:rsidR="00C05DB2" w:rsidTr="00C05DB2">
        <w:trPr>
          <w:trHeight w:val="859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C05DB2" w:rsidRDefault="00C05DB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C05DB2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采购货物总金额</w:t>
            </w:r>
          </w:p>
        </w:tc>
        <w:tc>
          <w:tcPr>
            <w:tcW w:w="769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Default="00C05DB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05DB2" w:rsidTr="00C05DB2">
        <w:trPr>
          <w:trHeight w:val="1588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C05DB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验收人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174C0E" w:rsidRDefault="00C05DB2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资产管理员：</w:t>
            </w:r>
          </w:p>
          <w:p w:rsidR="00174C0E" w:rsidRPr="00174C0E" w:rsidRDefault="00174C0E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</w:p>
          <w:p w:rsidR="00174C0E" w:rsidRPr="00174C0E" w:rsidRDefault="00174C0E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</w:p>
          <w:p w:rsidR="00C05DB2" w:rsidRPr="00174C0E" w:rsidRDefault="00C05DB2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使用部门：</w:t>
            </w:r>
          </w:p>
          <w:p w:rsidR="00C05DB2" w:rsidRPr="00174C0E" w:rsidRDefault="00C05DB2" w:rsidP="00C05DB2">
            <w:pPr>
              <w:widowControl/>
              <w:textAlignment w:val="center"/>
              <w:rPr>
                <w:rFonts w:ascii="仿宋" w:eastAsia="仿宋" w:hAnsi="仿宋" w:cs="font-weight : 400"/>
                <w:b/>
                <w:color w:val="000000"/>
                <w:sz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Pr="00174C0E" w:rsidRDefault="00C05DB2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验收组长</w:t>
            </w:r>
            <w:r w:rsidR="00174C0E"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（专家评审）</w:t>
            </w: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174C0E" w:rsidRPr="00174C0E" w:rsidRDefault="00174C0E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</w:p>
          <w:p w:rsidR="00174C0E" w:rsidRPr="00174C0E" w:rsidRDefault="00174C0E" w:rsidP="00174C0E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</w:p>
          <w:p w:rsidR="00C05DB2" w:rsidRPr="00174C0E" w:rsidRDefault="00C05DB2" w:rsidP="00174C0E">
            <w:pPr>
              <w:widowControl/>
              <w:textAlignment w:val="center"/>
              <w:rPr>
                <w:rFonts w:ascii="仿宋" w:eastAsia="仿宋" w:hAnsi="仿宋" w:cs="font-weight : 400"/>
                <w:b/>
                <w:color w:val="000000"/>
                <w:sz w:val="24"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>监审处：</w:t>
            </w:r>
          </w:p>
          <w:p w:rsidR="00C05DB2" w:rsidRPr="00174C0E" w:rsidRDefault="00C05DB2" w:rsidP="006901FC">
            <w:pPr>
              <w:widowControl/>
              <w:jc w:val="center"/>
              <w:textAlignment w:val="center"/>
              <w:rPr>
                <w:rStyle w:val="font11"/>
                <w:b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C05DB2" w:rsidTr="00174C0E">
        <w:trPr>
          <w:trHeight w:val="2446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C0E" w:rsidRDefault="00C05DB2" w:rsidP="00174C0E">
            <w:pPr>
              <w:widowControl/>
              <w:ind w:firstLineChars="50" w:firstLine="120"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05DB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监审处</w:t>
            </w:r>
          </w:p>
          <w:p w:rsidR="00C05DB2" w:rsidRPr="00C05DB2" w:rsidRDefault="00C05DB2">
            <w:pPr>
              <w:widowControl/>
              <w:jc w:val="lef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C05DB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审核结果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174C0E" w:rsidRDefault="00C05DB2" w:rsidP="00174C0E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审核金额：</w:t>
            </w:r>
          </w:p>
          <w:p w:rsidR="00C05DB2" w:rsidRPr="00174C0E" w:rsidRDefault="00C05DB2" w:rsidP="00174C0E">
            <w:pPr>
              <w:widowControl/>
              <w:ind w:firstLineChars="100" w:firstLine="241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C05DB2" w:rsidRPr="00174C0E" w:rsidRDefault="00C05DB2" w:rsidP="00174C0E">
            <w:pPr>
              <w:widowControl/>
              <w:ind w:firstLineChars="100" w:firstLine="241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C05DB2" w:rsidRPr="00174C0E" w:rsidRDefault="00C05DB2" w:rsidP="00174C0E">
            <w:pPr>
              <w:widowControl/>
              <w:ind w:firstLineChars="500" w:firstLine="1205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签章：</w:t>
            </w:r>
          </w:p>
          <w:p w:rsidR="00C05DB2" w:rsidRPr="00174C0E" w:rsidRDefault="00C05DB2" w:rsidP="00174C0E">
            <w:pPr>
              <w:widowControl/>
              <w:ind w:firstLineChars="500" w:firstLine="1205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C05DB2" w:rsidRPr="00174C0E" w:rsidRDefault="00C05DB2" w:rsidP="00174C0E">
            <w:pPr>
              <w:widowControl/>
              <w:ind w:firstLineChars="950" w:firstLine="2289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DB2" w:rsidRPr="00174C0E" w:rsidRDefault="00C05DB2" w:rsidP="00C05DB2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74C0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院领导签字：</w:t>
            </w:r>
          </w:p>
          <w:p w:rsidR="00C05DB2" w:rsidRPr="00174C0E" w:rsidRDefault="00C05DB2" w:rsidP="00C05DB2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C05DB2" w:rsidRPr="00174C0E" w:rsidRDefault="00C05DB2" w:rsidP="00174C0E">
            <w:pPr>
              <w:widowControl/>
              <w:ind w:firstLineChars="1450" w:firstLine="3494"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C05DB2" w:rsidRPr="00174C0E" w:rsidRDefault="00C05DB2" w:rsidP="00C05DB2">
            <w:pPr>
              <w:widowControl/>
              <w:textAlignment w:val="center"/>
              <w:rPr>
                <w:rStyle w:val="font11"/>
                <w:rFonts w:ascii="仿宋" w:eastAsia="仿宋" w:hAnsi="仿宋"/>
                <w:b/>
                <w:sz w:val="24"/>
                <w:szCs w:val="24"/>
              </w:rPr>
            </w:pPr>
          </w:p>
          <w:p w:rsidR="00C05DB2" w:rsidRPr="00174C0E" w:rsidRDefault="00C05DB2" w:rsidP="00174C0E">
            <w:pPr>
              <w:widowControl/>
              <w:ind w:firstLineChars="1300" w:firstLine="3132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74C0E">
              <w:rPr>
                <w:rStyle w:val="font11"/>
                <w:rFonts w:ascii="仿宋" w:eastAsia="仿宋" w:hAnsi="仿宋"/>
                <w:b/>
                <w:sz w:val="24"/>
                <w:szCs w:val="24"/>
              </w:rPr>
              <w:t xml:space="preserve">年  </w:t>
            </w: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174C0E">
              <w:rPr>
                <w:rStyle w:val="font11"/>
                <w:rFonts w:ascii="仿宋" w:eastAsia="仿宋" w:hAnsi="仿宋"/>
                <w:b/>
                <w:sz w:val="24"/>
                <w:szCs w:val="24"/>
              </w:rPr>
              <w:t xml:space="preserve"> 月   日</w:t>
            </w:r>
            <w:r w:rsidRPr="00174C0E">
              <w:rPr>
                <w:rStyle w:val="font11"/>
                <w:rFonts w:ascii="仿宋" w:eastAsia="仿宋" w:hAnsi="仿宋" w:hint="eastAsia"/>
                <w:b/>
                <w:sz w:val="24"/>
                <w:szCs w:val="24"/>
              </w:rPr>
              <w:t xml:space="preserve">      </w:t>
            </w:r>
          </w:p>
        </w:tc>
      </w:tr>
    </w:tbl>
    <w:p w:rsidR="00174C0E" w:rsidRDefault="00C05DB2">
      <w:r w:rsidRPr="00174C0E">
        <w:rPr>
          <w:rFonts w:hint="eastAsia"/>
        </w:rPr>
        <w:t>注：</w:t>
      </w:r>
      <w:r w:rsidR="00174C0E" w:rsidRPr="00174C0E">
        <w:rPr>
          <w:rFonts w:hint="eastAsia"/>
        </w:rPr>
        <w:t>经院领导审批的监审处审核结果作为采购项目付款依据。</w:t>
      </w:r>
      <w:r w:rsidR="003D54B9">
        <w:rPr>
          <w:rFonts w:hint="eastAsia"/>
        </w:rPr>
        <w:t>一式三份，供应商、招标办、财务处各持一份。</w:t>
      </w:r>
    </w:p>
    <w:sectPr w:rsidR="00174C0E" w:rsidSect="00005830">
      <w:pgSz w:w="11906" w:h="16838"/>
      <w:pgMar w:top="1191" w:right="1134" w:bottom="1191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146EEA"/>
    <w:rsid w:val="00005830"/>
    <w:rsid w:val="000B1883"/>
    <w:rsid w:val="000D34F7"/>
    <w:rsid w:val="0011656B"/>
    <w:rsid w:val="00174C0E"/>
    <w:rsid w:val="002F1552"/>
    <w:rsid w:val="003D54B9"/>
    <w:rsid w:val="004C0775"/>
    <w:rsid w:val="00523D64"/>
    <w:rsid w:val="00545CD2"/>
    <w:rsid w:val="005E2B7E"/>
    <w:rsid w:val="006901FC"/>
    <w:rsid w:val="008249BB"/>
    <w:rsid w:val="008621BE"/>
    <w:rsid w:val="008E3A14"/>
    <w:rsid w:val="00AB0843"/>
    <w:rsid w:val="00B142E7"/>
    <w:rsid w:val="00B42266"/>
    <w:rsid w:val="00C05DB2"/>
    <w:rsid w:val="00D8788F"/>
    <w:rsid w:val="00EE4885"/>
    <w:rsid w:val="3614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5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11656B"/>
    <w:rPr>
      <w:rFonts w:ascii="font-weight : 400" w:eastAsia="font-weight : 400" w:hAnsi="font-weight : 400" w:cs="font-weight : 400"/>
      <w:color w:val="E7E6E6"/>
      <w:sz w:val="22"/>
      <w:szCs w:val="22"/>
      <w:u w:val="none"/>
    </w:rPr>
  </w:style>
  <w:style w:type="character" w:customStyle="1" w:styleId="font11">
    <w:name w:val="font11"/>
    <w:basedOn w:val="a0"/>
    <w:rsid w:val="0011656B"/>
    <w:rPr>
      <w:rFonts w:ascii="font-weight : 400" w:eastAsia="font-weight : 400" w:hAnsi="font-weight : 400" w:cs="font-weight : 400" w:hint="default"/>
      <w:color w:val="000000"/>
      <w:sz w:val="22"/>
      <w:szCs w:val="22"/>
      <w:u w:val="none"/>
    </w:rPr>
  </w:style>
  <w:style w:type="paragraph" w:styleId="a3">
    <w:name w:val="Balloon Text"/>
    <w:basedOn w:val="a"/>
    <w:link w:val="Char"/>
    <w:rsid w:val="000B1883"/>
    <w:rPr>
      <w:sz w:val="18"/>
      <w:szCs w:val="18"/>
    </w:rPr>
  </w:style>
  <w:style w:type="character" w:customStyle="1" w:styleId="Char">
    <w:name w:val="批注框文本 Char"/>
    <w:basedOn w:val="a0"/>
    <w:link w:val="a3"/>
    <w:rsid w:val="000B18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PC-KC</dc:creator>
  <cp:lastModifiedBy>周世鹏</cp:lastModifiedBy>
  <cp:revision>11</cp:revision>
  <dcterms:created xsi:type="dcterms:W3CDTF">2019-12-18T01:47:00Z</dcterms:created>
  <dcterms:modified xsi:type="dcterms:W3CDTF">2020-06-02T03:13:00Z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