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262" w:right="0" w:firstLine="0"/>
        <w:jc w:val="left"/>
        <w:rPr>
          <w:b/>
          <w:sz w:val="36"/>
        </w:rPr>
      </w:pPr>
      <w:r>
        <w:rPr>
          <w:b/>
          <w:sz w:val="36"/>
        </w:rPr>
        <w:t>一、申报主体</w:t>
      </w:r>
    </w:p>
    <w:p>
      <w:pPr>
        <w:pStyle w:val="2"/>
        <w:spacing w:before="10"/>
        <w:rPr>
          <w:b/>
          <w:sz w:val="20"/>
        </w:rPr>
      </w:pPr>
    </w:p>
    <w:tbl>
      <w:tblPr>
        <w:tblStyle w:val="4"/>
        <w:tblW w:w="9690" w:type="dxa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973"/>
        <w:gridCol w:w="277"/>
        <w:gridCol w:w="1856"/>
        <w:gridCol w:w="439"/>
        <w:gridCol w:w="2280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263"/>
              <w:rPr>
                <w:sz w:val="28"/>
              </w:rPr>
            </w:pPr>
            <w:r>
              <w:rPr>
                <w:color w:val="000005"/>
                <w:sz w:val="28"/>
              </w:rPr>
              <w:t>单位或机构名称</w:t>
            </w:r>
          </w:p>
        </w:tc>
        <w:tc>
          <w:tcPr>
            <w:tcW w:w="7102" w:type="dxa"/>
            <w:gridSpan w:val="5"/>
          </w:tcPr>
          <w:p>
            <w:pPr>
              <w:pStyle w:val="6"/>
              <w:spacing w:before="213"/>
              <w:ind w:left="67"/>
              <w:rPr>
                <w:sz w:val="24"/>
              </w:rPr>
            </w:pPr>
            <w:r>
              <w:rPr>
                <w:sz w:val="24"/>
              </w:rPr>
              <w:t>湖南艺术职业学院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403"/>
              <w:rPr>
                <w:sz w:val="28"/>
              </w:rPr>
            </w:pPr>
            <w:r>
              <w:rPr>
                <w:color w:val="000005"/>
                <w:sz w:val="28"/>
              </w:rPr>
              <w:t>组织机构类型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spacing w:before="3"/>
              <w:rPr>
                <w:b/>
                <w:sz w:val="17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事业单位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403"/>
              <w:rPr>
                <w:sz w:val="28"/>
              </w:rPr>
            </w:pPr>
            <w:r>
              <w:rPr>
                <w:color w:val="000005"/>
                <w:sz w:val="28"/>
              </w:rPr>
              <w:t>组织机构代码</w:t>
            </w:r>
          </w:p>
        </w:tc>
        <w:tc>
          <w:tcPr>
            <w:tcW w:w="2250" w:type="dxa"/>
          </w:tcPr>
          <w:p>
            <w:pPr>
              <w:pStyle w:val="6"/>
              <w:spacing w:before="3"/>
              <w:rPr>
                <w:b/>
                <w:sz w:val="17"/>
              </w:rPr>
            </w:pPr>
          </w:p>
          <w:p>
            <w:pPr>
              <w:pStyle w:val="6"/>
              <w:ind w:left="22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12430000</w:t>
            </w:r>
            <w:r>
              <w:rPr>
                <w:sz w:val="24"/>
              </w:rPr>
              <w:t>444875529</w:t>
            </w:r>
            <w:r>
              <w:rPr>
                <w:rFonts w:hint="eastAsia"/>
                <w:sz w:val="24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683"/>
              <w:rPr>
                <w:sz w:val="28"/>
              </w:rPr>
            </w:pPr>
            <w:r>
              <w:rPr>
                <w:color w:val="000005"/>
                <w:sz w:val="28"/>
              </w:rPr>
              <w:t>成立时间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spacing w:before="3"/>
              <w:rPr>
                <w:b/>
                <w:sz w:val="17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1951年06月20日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683"/>
              <w:rPr>
                <w:sz w:val="28"/>
              </w:rPr>
            </w:pPr>
            <w:r>
              <w:rPr>
                <w:color w:val="000005"/>
                <w:sz w:val="28"/>
              </w:rPr>
              <w:t>所属区域</w:t>
            </w:r>
          </w:p>
        </w:tc>
        <w:tc>
          <w:tcPr>
            <w:tcW w:w="2250" w:type="dxa"/>
          </w:tcPr>
          <w:p>
            <w:pPr>
              <w:pStyle w:val="6"/>
              <w:spacing w:before="3"/>
              <w:rPr>
                <w:b/>
                <w:sz w:val="17"/>
              </w:rPr>
            </w:pPr>
          </w:p>
          <w:p>
            <w:pPr>
              <w:pStyle w:val="6"/>
              <w:ind w:left="22"/>
              <w:rPr>
                <w:sz w:val="24"/>
              </w:rPr>
            </w:pPr>
            <w:r>
              <w:rPr>
                <w:sz w:val="24"/>
              </w:rPr>
              <w:t>湖南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123"/>
              <w:rPr>
                <w:sz w:val="28"/>
              </w:rPr>
            </w:pPr>
            <w:r>
              <w:rPr>
                <w:color w:val="000005"/>
                <w:sz w:val="28"/>
              </w:rPr>
              <w:t>是否属于转企改制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263"/>
              <w:rPr>
                <w:sz w:val="28"/>
              </w:rPr>
            </w:pPr>
            <w:r>
              <w:rPr>
                <w:color w:val="000005"/>
                <w:sz w:val="28"/>
              </w:rPr>
              <w:t>资产总额(万元)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145757</w:t>
            </w:r>
            <w:r>
              <w:rPr>
                <w:sz w:val="24"/>
              </w:rPr>
              <w:t>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-17"/>
              <w:rPr>
                <w:rFonts w:hint="eastAsia" w:eastAsia="仿宋"/>
                <w:sz w:val="28"/>
                <w:lang w:eastAsia="zh-CN"/>
              </w:rPr>
            </w:pPr>
            <w:r>
              <w:rPr>
                <w:color w:val="000005"/>
                <w:sz w:val="28"/>
              </w:rPr>
              <w:t>包含艺术团体数(个</w:t>
            </w:r>
            <w:r>
              <w:rPr>
                <w:rFonts w:hint="eastAsia"/>
                <w:color w:val="000005"/>
                <w:sz w:val="28"/>
                <w:lang w:eastAsia="zh-CN"/>
              </w:rPr>
              <w:t>）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-17"/>
              <w:rPr>
                <w:rFonts w:hint="eastAsia" w:eastAsia="仿宋"/>
                <w:sz w:val="28"/>
                <w:lang w:eastAsia="zh-CN"/>
              </w:rPr>
            </w:pPr>
            <w:r>
              <w:rPr>
                <w:color w:val="000005"/>
                <w:sz w:val="28"/>
              </w:rPr>
              <w:t>排练厅面积(平方米</w:t>
            </w:r>
            <w:r>
              <w:rPr>
                <w:rFonts w:hint="eastAsia"/>
                <w:color w:val="000005"/>
                <w:sz w:val="28"/>
                <w:lang w:eastAsia="zh-CN"/>
              </w:rPr>
              <w:t>）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17152.2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123"/>
              <w:rPr>
                <w:sz w:val="28"/>
              </w:rPr>
            </w:pPr>
            <w:r>
              <w:rPr>
                <w:color w:val="000005"/>
                <w:sz w:val="28"/>
              </w:rPr>
              <w:t>在职员工总数(位)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6"/>
              <w:ind w:left="52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539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123"/>
              <w:rPr>
                <w:sz w:val="28"/>
              </w:rPr>
            </w:pPr>
            <w:r>
              <w:rPr>
                <w:color w:val="000005"/>
                <w:sz w:val="28"/>
              </w:rPr>
              <w:t>高级职称人数(位)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6"/>
              <w:ind w:left="5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133</w:t>
            </w:r>
          </w:p>
          <w:p>
            <w:pPr>
              <w:pStyle w:val="6"/>
              <w:ind w:left="52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-17"/>
              <w:rPr>
                <w:sz w:val="28"/>
              </w:rPr>
            </w:pPr>
            <w:r>
              <w:rPr>
                <w:color w:val="000005"/>
                <w:sz w:val="28"/>
              </w:rPr>
              <w:t>自有剧场座位数(个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6"/>
              <w:ind w:left="52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907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543"/>
              <w:rPr>
                <w:sz w:val="28"/>
              </w:rPr>
            </w:pPr>
            <w:r>
              <w:rPr>
                <w:color w:val="000005"/>
                <w:sz w:val="28"/>
              </w:rPr>
              <w:t>法定代表人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张勇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683"/>
              <w:rPr>
                <w:sz w:val="28"/>
              </w:rPr>
            </w:pPr>
            <w:r>
              <w:rPr>
                <w:color w:val="000005"/>
                <w:sz w:val="28"/>
              </w:rPr>
              <w:t>固定电话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0731-88632280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943" w:right="922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职务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943" w:right="922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手机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sz w:val="24"/>
              </w:rPr>
            </w:pPr>
            <w:r>
              <w:rPr>
                <w:sz w:val="24"/>
              </w:rPr>
              <w:t>13907311152</w:t>
            </w:r>
          </w:p>
        </w:tc>
        <w:tc>
          <w:tcPr>
            <w:tcW w:w="2719" w:type="dxa"/>
            <w:gridSpan w:val="2"/>
          </w:tcPr>
          <w:p>
            <w:pPr>
              <w:pStyle w:val="6"/>
              <w:spacing w:before="197"/>
              <w:ind w:left="943" w:right="922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邮编</w:t>
            </w:r>
          </w:p>
        </w:tc>
        <w:tc>
          <w:tcPr>
            <w:tcW w:w="2250" w:type="dxa"/>
          </w:tcPr>
          <w:p>
            <w:pPr>
              <w:pStyle w:val="6"/>
              <w:ind w:left="52"/>
              <w:rPr>
                <w:sz w:val="24"/>
              </w:rPr>
            </w:pPr>
          </w:p>
          <w:p>
            <w:pPr>
              <w:pStyle w:val="6"/>
              <w:ind w:left="52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410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88" w:type="dxa"/>
            <w:gridSpan w:val="2"/>
          </w:tcPr>
          <w:p>
            <w:pPr>
              <w:pStyle w:val="6"/>
              <w:spacing w:before="197"/>
              <w:ind w:left="683"/>
              <w:rPr>
                <w:sz w:val="28"/>
              </w:rPr>
            </w:pPr>
            <w:r>
              <w:rPr>
                <w:color w:val="000005"/>
                <w:sz w:val="28"/>
              </w:rPr>
              <w:t>单位地址</w:t>
            </w:r>
          </w:p>
        </w:tc>
        <w:tc>
          <w:tcPr>
            <w:tcW w:w="7102" w:type="dxa"/>
            <w:gridSpan w:val="5"/>
          </w:tcPr>
          <w:p>
            <w:pPr>
              <w:pStyle w:val="6"/>
              <w:spacing w:before="3"/>
              <w:rPr>
                <w:b/>
                <w:sz w:val="17"/>
              </w:rPr>
            </w:pPr>
          </w:p>
          <w:p>
            <w:pPr>
              <w:pStyle w:val="6"/>
              <w:ind w:left="52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sz w:val="24"/>
              </w:rPr>
              <w:t>湖南省长沙市</w:t>
            </w:r>
            <w:r>
              <w:rPr>
                <w:rFonts w:hint="eastAsia"/>
                <w:sz w:val="24"/>
                <w:lang w:eastAsia="zh-CN"/>
              </w:rPr>
              <w:t>星沙区特立东路</w:t>
            </w:r>
            <w:r>
              <w:rPr>
                <w:rFonts w:hint="eastAsia"/>
                <w:sz w:val="24"/>
                <w:lang w:val="en-US" w:eastAsia="zh-CN"/>
              </w:rPr>
              <w:t>719号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90" w:type="dxa"/>
            <w:gridSpan w:val="7"/>
          </w:tcPr>
          <w:p>
            <w:pPr>
              <w:pStyle w:val="6"/>
              <w:spacing w:before="102"/>
              <w:ind w:left="450"/>
              <w:rPr>
                <w:sz w:val="40"/>
              </w:rPr>
            </w:pPr>
            <w:r>
              <w:rPr>
                <w:color w:val="000005"/>
                <w:sz w:val="40"/>
              </w:rPr>
              <w:t>参加省部级以上展览、演出和比赛情况及所获奖项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15" w:type="dxa"/>
          </w:tcPr>
          <w:p>
            <w:pPr>
              <w:pStyle w:val="6"/>
              <w:spacing w:before="2" w:line="357" w:lineRule="exact"/>
              <w:ind w:left="21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序号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spacing w:before="2" w:line="357" w:lineRule="exact"/>
              <w:ind w:left="570"/>
              <w:rPr>
                <w:sz w:val="28"/>
              </w:rPr>
            </w:pPr>
            <w:r>
              <w:rPr>
                <w:color w:val="000005"/>
                <w:sz w:val="28"/>
              </w:rPr>
              <w:t>作品名称</w:t>
            </w:r>
          </w:p>
        </w:tc>
        <w:tc>
          <w:tcPr>
            <w:tcW w:w="2295" w:type="dxa"/>
            <w:gridSpan w:val="2"/>
          </w:tcPr>
          <w:p>
            <w:pPr>
              <w:pStyle w:val="6"/>
              <w:spacing w:before="2" w:line="357" w:lineRule="exact"/>
              <w:ind w:left="593"/>
              <w:rPr>
                <w:sz w:val="28"/>
              </w:rPr>
            </w:pPr>
            <w:r>
              <w:rPr>
                <w:color w:val="000005"/>
                <w:sz w:val="28"/>
              </w:rPr>
              <w:t>所获奖项</w:t>
            </w:r>
          </w:p>
        </w:tc>
        <w:tc>
          <w:tcPr>
            <w:tcW w:w="2280" w:type="dxa"/>
          </w:tcPr>
          <w:p>
            <w:pPr>
              <w:pStyle w:val="6"/>
              <w:spacing w:before="2" w:line="357" w:lineRule="exact"/>
              <w:ind w:left="585"/>
              <w:rPr>
                <w:sz w:val="28"/>
              </w:rPr>
            </w:pPr>
            <w:r>
              <w:rPr>
                <w:color w:val="000005"/>
                <w:sz w:val="28"/>
              </w:rPr>
              <w:t>颁奖单位</w:t>
            </w:r>
          </w:p>
        </w:tc>
        <w:tc>
          <w:tcPr>
            <w:tcW w:w="2250" w:type="dxa"/>
          </w:tcPr>
          <w:p>
            <w:pPr>
              <w:pStyle w:val="6"/>
              <w:spacing w:before="2" w:line="357" w:lineRule="exact"/>
              <w:ind w:left="570"/>
              <w:rPr>
                <w:sz w:val="28"/>
              </w:rPr>
            </w:pPr>
            <w:r>
              <w:rPr>
                <w:color w:val="000005"/>
                <w:sz w:val="28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6"/>
              <w:rPr>
                <w:b/>
                <w:sz w:val="20"/>
                <w:szCs w:val="24"/>
              </w:rPr>
            </w:pPr>
          </w:p>
          <w:p>
            <w:pPr>
              <w:pStyle w:val="6"/>
              <w:spacing w:before="10"/>
              <w:rPr>
                <w:b/>
                <w:sz w:val="15"/>
                <w:szCs w:val="24"/>
              </w:rPr>
            </w:pPr>
          </w:p>
          <w:p>
            <w:pPr>
              <w:pStyle w:val="6"/>
              <w:ind w:left="21"/>
              <w:jc w:val="center"/>
              <w:rPr>
                <w:sz w:val="20"/>
                <w:szCs w:val="24"/>
              </w:rPr>
            </w:pPr>
            <w:r>
              <w:rPr>
                <w:color w:val="000005"/>
                <w:sz w:val="20"/>
                <w:szCs w:val="24"/>
              </w:rPr>
              <w:t>1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8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5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6"/>
              <w:rPr>
                <w:b/>
                <w:sz w:val="20"/>
                <w:szCs w:val="24"/>
              </w:rPr>
            </w:pPr>
          </w:p>
          <w:p>
            <w:pPr>
              <w:pStyle w:val="6"/>
              <w:spacing w:before="10"/>
              <w:rPr>
                <w:b/>
                <w:sz w:val="15"/>
                <w:szCs w:val="24"/>
              </w:rPr>
            </w:pPr>
          </w:p>
          <w:p>
            <w:pPr>
              <w:pStyle w:val="6"/>
              <w:ind w:left="21"/>
              <w:jc w:val="center"/>
              <w:rPr>
                <w:sz w:val="20"/>
                <w:szCs w:val="24"/>
              </w:rPr>
            </w:pPr>
            <w:r>
              <w:rPr>
                <w:color w:val="000005"/>
                <w:sz w:val="20"/>
                <w:szCs w:val="24"/>
              </w:rPr>
              <w:t>2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6"/>
              <w:spacing w:line="225" w:lineRule="auto"/>
              <w:ind w:left="61" w:right="61"/>
              <w:rPr>
                <w:sz w:val="20"/>
                <w:szCs w:val="24"/>
              </w:rPr>
            </w:pPr>
          </w:p>
        </w:tc>
        <w:tc>
          <w:tcPr>
            <w:tcW w:w="228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5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6"/>
              <w:rPr>
                <w:b/>
                <w:sz w:val="20"/>
                <w:szCs w:val="24"/>
              </w:rPr>
            </w:pPr>
          </w:p>
          <w:p>
            <w:pPr>
              <w:pStyle w:val="6"/>
              <w:spacing w:before="10"/>
              <w:rPr>
                <w:b/>
                <w:sz w:val="15"/>
                <w:szCs w:val="24"/>
              </w:rPr>
            </w:pPr>
          </w:p>
          <w:p>
            <w:pPr>
              <w:pStyle w:val="6"/>
              <w:ind w:left="21"/>
              <w:jc w:val="center"/>
              <w:rPr>
                <w:sz w:val="20"/>
                <w:szCs w:val="24"/>
              </w:rPr>
            </w:pPr>
            <w:r>
              <w:rPr>
                <w:color w:val="000005"/>
                <w:sz w:val="20"/>
                <w:szCs w:val="24"/>
              </w:rPr>
              <w:t>3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6"/>
              <w:spacing w:line="225" w:lineRule="auto"/>
              <w:ind w:left="61" w:right="61"/>
              <w:rPr>
                <w:sz w:val="20"/>
                <w:szCs w:val="24"/>
              </w:rPr>
            </w:pPr>
          </w:p>
        </w:tc>
        <w:tc>
          <w:tcPr>
            <w:tcW w:w="228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  <w:tc>
          <w:tcPr>
            <w:tcW w:w="2250" w:type="dxa"/>
          </w:tcPr>
          <w:p>
            <w:pPr>
              <w:pStyle w:val="6"/>
              <w:ind w:left="61"/>
              <w:rPr>
                <w:sz w:val="20"/>
                <w:szCs w:val="24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3" w:type="default"/>
          <w:pgSz w:w="11910" w:h="16840"/>
          <w:pgMar w:top="540" w:right="800" w:bottom="960" w:left="900" w:header="0" w:footer="763" w:gutter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49392128" behindDoc="1" locked="0" layoutInCell="1" allowOverlap="1">
              <wp:simplePos x="0" y="0"/>
              <wp:positionH relativeFrom="page">
                <wp:posOffset>3556000</wp:posOffset>
              </wp:positionH>
              <wp:positionV relativeFrom="page">
                <wp:posOffset>10016490</wp:posOffset>
              </wp:positionV>
              <wp:extent cx="107950" cy="1397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0pt;margin-top:788.7pt;height:11pt;width:8.5pt;mso-position-horizontal-relative:page;mso-position-vertical-relative:page;z-index:-253924352;mso-width-relative:page;mso-height-relative:page;" filled="f" stroked="f" coordsize="21600,21600" o:gfxdata="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sMHOddgAAAANAQAADwAAAAAAAAAB&#10;ACAAAAAiAAAAZHJzL2Rvd25yZXYueG1sUEsBAhQAFAAAAAgAh07iQEBMsReeAQAAJQMAAA4AAAAA&#10;AAAAAQAgAAAAJw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C486C"/>
    <w:rsid w:val="0B3474D4"/>
    <w:rsid w:val="0B9E7436"/>
    <w:rsid w:val="1C2F17BD"/>
    <w:rsid w:val="1FB92E3D"/>
    <w:rsid w:val="30267747"/>
    <w:rsid w:val="41AE571A"/>
    <w:rsid w:val="4D3C486C"/>
    <w:rsid w:val="56363D68"/>
    <w:rsid w:val="68E96F75"/>
    <w:rsid w:val="6CA17B65"/>
    <w:rsid w:val="6F795272"/>
    <w:rsid w:val="6F8A3229"/>
    <w:rsid w:val="70C40EA2"/>
    <w:rsid w:val="770E1C40"/>
    <w:rsid w:val="776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2019-04-22T07:45:00Z</dcterms:created>
  <dc:creator>黄黄</dc:creator>
  <cp:lastModifiedBy>黄黄</cp:lastModifiedBy>
  <cp:lastPrinted>2019-04-22T08:03:00Z</cp:lastPrinted>
  <dcterms:modified xsi:type="dcterms:W3CDTF">2019-04-22T08:36:02Z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