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姚体" w:eastAsia="方正姚体"/>
          <w:b/>
          <w:bCs/>
          <w:color w:val="FF0000"/>
          <w:spacing w:val="-40"/>
          <w:sz w:val="84"/>
          <w:szCs w:val="84"/>
        </w:rPr>
      </w:pPr>
      <w:r>
        <w:rPr>
          <w:rFonts w:hint="eastAsia" w:ascii="方正姚体" w:eastAsia="方正姚体"/>
          <w:b/>
          <w:bCs/>
          <w:color w:val="FF0000"/>
          <w:spacing w:val="-40"/>
          <w:sz w:val="84"/>
          <w:szCs w:val="84"/>
        </w:rPr>
        <w:t>湖南艺术职业学院教务处</w:t>
      </w:r>
    </w:p>
    <w:p>
      <w:pPr>
        <w:jc w:val="center"/>
        <w:rPr>
          <w:rFonts w:ascii="方正姚体" w:eastAsia="方正姚体"/>
          <w:color w:val="FF0000"/>
        </w:rPr>
      </w:pPr>
      <w:r>
        <w:rPr>
          <w:rFonts w:hint="eastAsia" w:ascii="方正姚体" w:eastAsia="方正姚体"/>
          <w:color w:val="FF0000"/>
          <w:sz w:val="84"/>
          <w:szCs w:val="84"/>
        </w:rPr>
        <w:t>____________________</w:t>
      </w:r>
    </w:p>
    <w:p>
      <w:pPr>
        <w:wordWrap w:val="0"/>
        <w:ind w:right="160"/>
        <w:jc w:val="righ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艺教通20210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42</w:t>
      </w:r>
      <w:r>
        <w:rPr>
          <w:rFonts w:hint="eastAsia" w:ascii="仿宋" w:hAnsi="仿宋" w:eastAsia="仿宋"/>
          <w:color w:val="000000"/>
          <w:sz w:val="32"/>
          <w:szCs w:val="32"/>
        </w:rPr>
        <w:t>号</w:t>
      </w:r>
    </w:p>
    <w:p>
      <w:pPr>
        <w:jc w:val="center"/>
        <w:rPr>
          <w:rFonts w:hint="eastAsia" w:ascii="华文中宋" w:hAnsi="华文中宋" w:eastAsia="华文中宋"/>
          <w:b/>
          <w:sz w:val="44"/>
        </w:rPr>
      </w:pPr>
      <w:r>
        <w:rPr>
          <w:rFonts w:hint="eastAsia" w:ascii="华文中宋" w:hAnsi="华文中宋" w:eastAsia="华文中宋"/>
          <w:b/>
          <w:sz w:val="44"/>
        </w:rPr>
        <w:t>关于做好2021年</w:t>
      </w:r>
      <w:r>
        <w:rPr>
          <w:rFonts w:hint="eastAsia" w:ascii="华文中宋" w:hAnsi="华文中宋" w:eastAsia="华文中宋"/>
          <w:b/>
          <w:sz w:val="44"/>
          <w:lang w:val="en-US" w:eastAsia="zh-CN"/>
        </w:rPr>
        <w:t>秋</w:t>
      </w:r>
      <w:r>
        <w:rPr>
          <w:rFonts w:hint="eastAsia" w:ascii="华文中宋" w:hAnsi="华文中宋" w:eastAsia="华文中宋"/>
          <w:b/>
          <w:sz w:val="44"/>
        </w:rPr>
        <w:t>季学期任选课程</w:t>
      </w:r>
    </w:p>
    <w:p>
      <w:pPr>
        <w:jc w:val="center"/>
        <w:rPr>
          <w:rFonts w:ascii="华文中宋" w:hAnsi="华文中宋" w:eastAsia="华文中宋"/>
          <w:b/>
          <w:sz w:val="44"/>
        </w:rPr>
      </w:pPr>
      <w:r>
        <w:rPr>
          <w:rFonts w:hint="eastAsia" w:ascii="华文中宋" w:hAnsi="华文中宋" w:eastAsia="华文中宋"/>
          <w:b/>
          <w:sz w:val="44"/>
        </w:rPr>
        <w:t>结课工作的通知</w:t>
      </w:r>
    </w:p>
    <w:p>
      <w:pPr>
        <w:pStyle w:val="2"/>
        <w:spacing w:before="109" w:line="600" w:lineRule="auto"/>
        <w:ind w:left="108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 w:cs="Times New Roman"/>
          <w:bCs w:val="0"/>
          <w:sz w:val="28"/>
          <w:szCs w:val="28"/>
          <w:lang w:val="en-US" w:bidi="ar-SA"/>
        </w:rPr>
        <w:t>各专业系、公共教学部、各教研室：</w:t>
      </w:r>
    </w:p>
    <w:p>
      <w:pPr>
        <w:spacing w:line="600" w:lineRule="auto"/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根据《学院课程管理办法（试行）》和《任选课开设管理办法》以及工作安排，2021年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秋</w:t>
      </w:r>
      <w:r>
        <w:rPr>
          <w:rFonts w:ascii="仿宋" w:hAnsi="仿宋" w:eastAsia="仿宋"/>
          <w:sz w:val="28"/>
          <w:szCs w:val="28"/>
        </w:rPr>
        <w:t>季学期</w:t>
      </w:r>
      <w:r>
        <w:rPr>
          <w:rFonts w:hint="eastAsia" w:ascii="仿宋" w:hAnsi="仿宋" w:eastAsia="仿宋"/>
          <w:sz w:val="28"/>
          <w:szCs w:val="28"/>
        </w:rPr>
        <w:t>任选课于2021年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31</w:t>
      </w:r>
      <w:r>
        <w:rPr>
          <w:rFonts w:hint="eastAsia" w:ascii="仿宋" w:hAnsi="仿宋" w:eastAsia="仿宋"/>
          <w:sz w:val="28"/>
          <w:szCs w:val="28"/>
        </w:rPr>
        <w:t>日前</w:t>
      </w:r>
      <w:r>
        <w:rPr>
          <w:rFonts w:ascii="仿宋" w:hAnsi="仿宋" w:eastAsia="仿宋"/>
          <w:sz w:val="28"/>
          <w:szCs w:val="28"/>
        </w:rPr>
        <w:t>结课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spacing w:line="600" w:lineRule="auto"/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为进一步加强任选课管理，检验课程完成情况，请各任课老师认真填写《2021年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秋</w:t>
      </w:r>
      <w:r>
        <w:rPr>
          <w:rFonts w:hint="eastAsia" w:ascii="仿宋" w:hAnsi="仿宋" w:eastAsia="仿宋"/>
          <w:sz w:val="28"/>
          <w:szCs w:val="28"/>
        </w:rPr>
        <w:t>季学期任意选修课结课申请表》签字盖章后于202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日</w:t>
      </w:r>
      <w:r>
        <w:rPr>
          <w:rFonts w:ascii="仿宋" w:hAnsi="仿宋" w:eastAsia="仿宋"/>
          <w:sz w:val="28"/>
          <w:szCs w:val="28"/>
        </w:rPr>
        <w:t>下班之前交至教务处</w:t>
      </w:r>
      <w:r>
        <w:rPr>
          <w:rFonts w:hint="eastAsia" w:ascii="仿宋" w:hAnsi="仿宋" w:eastAsia="仿宋"/>
          <w:sz w:val="28"/>
          <w:szCs w:val="28"/>
        </w:rPr>
        <w:t>，审核后由任课老师在202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</w:rPr>
        <w:t>日前通过“教务成绩管理系统”上传学生成绩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并提交</w:t>
      </w:r>
      <w:r>
        <w:rPr>
          <w:rFonts w:hint="eastAsia" w:ascii="仿宋" w:hAnsi="仿宋" w:eastAsia="仿宋"/>
          <w:sz w:val="28"/>
          <w:szCs w:val="28"/>
        </w:rPr>
        <w:t>《学生课程考核成绩备案表》</w:t>
      </w:r>
      <w:r>
        <w:rPr>
          <w:rFonts w:hint="eastAsia" w:ascii="仿宋" w:hAnsi="仿宋" w:eastAsia="仿宋"/>
          <w:sz w:val="28"/>
          <w:szCs w:val="28"/>
          <w:lang w:eastAsia="zh-CN"/>
        </w:rPr>
        <w:t>至教务处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spacing w:line="600" w:lineRule="auto"/>
        <w:ind w:firstLine="840" w:firstLine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特此通知。</w:t>
      </w:r>
    </w:p>
    <w:p>
      <w:pPr>
        <w:spacing w:line="600" w:lineRule="auto"/>
        <w:ind w:firstLine="4760" w:firstLineChars="1700"/>
        <w:rPr>
          <w:rFonts w:ascii="仿宋" w:hAnsi="仿宋" w:eastAsia="仿宋" w:cs="Times New Roman"/>
          <w:b w:val="0"/>
          <w:bCs w:val="0"/>
          <w:sz w:val="28"/>
          <w:szCs w:val="28"/>
          <w:lang w:val="en-US" w:bidi="ar-SA"/>
        </w:rPr>
      </w:pP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val="en-US" w:bidi="ar-SA"/>
        </w:rPr>
        <w:t>湖南艺术职业学院</w:t>
      </w:r>
      <w:r>
        <w:rPr>
          <w:rFonts w:ascii="仿宋" w:hAnsi="仿宋" w:eastAsia="仿宋" w:cs="Times New Roman"/>
          <w:b w:val="0"/>
          <w:bCs w:val="0"/>
          <w:sz w:val="28"/>
          <w:szCs w:val="28"/>
          <w:lang w:val="en-US" w:bidi="ar-SA"/>
        </w:rPr>
        <w:t>教务处</w:t>
      </w:r>
    </w:p>
    <w:p>
      <w:pPr>
        <w:pStyle w:val="2"/>
        <w:spacing w:before="109" w:line="600" w:lineRule="auto"/>
        <w:ind w:left="108"/>
        <w:jc w:val="left"/>
        <w:rPr>
          <w:rFonts w:hint="eastAsia" w:asciiTheme="minorEastAsia" w:hAnsiTheme="minorEastAsia"/>
          <w:b/>
          <w:sz w:val="28"/>
          <w:szCs w:val="28"/>
        </w:rPr>
      </w:pP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val="en-US" w:bidi="ar-SA"/>
        </w:rPr>
        <w:t xml:space="preserve">                                   2</w:t>
      </w:r>
      <w:r>
        <w:rPr>
          <w:rFonts w:ascii="仿宋" w:hAnsi="仿宋" w:eastAsia="仿宋" w:cs="Times New Roman"/>
          <w:b w:val="0"/>
          <w:bCs w:val="0"/>
          <w:sz w:val="28"/>
          <w:szCs w:val="28"/>
          <w:lang w:val="en-US" w:bidi="ar-SA"/>
        </w:rPr>
        <w:t>02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val="en-US" w:bidi="ar-SA"/>
        </w:rPr>
        <w:t>1</w:t>
      </w:r>
      <w:r>
        <w:rPr>
          <w:rFonts w:ascii="仿宋" w:hAnsi="仿宋" w:eastAsia="仿宋" w:cs="Times New Roman"/>
          <w:b w:val="0"/>
          <w:bCs w:val="0"/>
          <w:sz w:val="28"/>
          <w:szCs w:val="28"/>
          <w:lang w:val="en-US" w:bidi="ar-SA"/>
        </w:rPr>
        <w:t>年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val="en-US" w:eastAsia="zh-CN" w:bidi="ar-SA"/>
        </w:rPr>
        <w:t>12</w:t>
      </w:r>
      <w:r>
        <w:rPr>
          <w:rFonts w:ascii="仿宋" w:hAnsi="仿宋" w:eastAsia="仿宋" w:cs="Times New Roman"/>
          <w:b w:val="0"/>
          <w:bCs w:val="0"/>
          <w:sz w:val="28"/>
          <w:szCs w:val="28"/>
          <w:lang w:val="en-US" w:bidi="ar-SA"/>
        </w:rPr>
        <w:t>月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val="en-US" w:eastAsia="zh-CN" w:bidi="ar-SA"/>
        </w:rPr>
        <w:t>23</w:t>
      </w:r>
      <w:r>
        <w:rPr>
          <w:rFonts w:ascii="仿宋" w:hAnsi="仿宋" w:eastAsia="仿宋" w:cs="Times New Roman"/>
          <w:b w:val="0"/>
          <w:bCs w:val="0"/>
          <w:sz w:val="28"/>
          <w:szCs w:val="28"/>
          <w:lang w:val="en-US" w:bidi="ar-SA"/>
        </w:rPr>
        <w:t>日</w:t>
      </w:r>
    </w:p>
    <w:p>
      <w:pPr>
        <w:ind w:right="1120"/>
        <w:rPr>
          <w:rFonts w:hint="eastAsia" w:eastAsia="宋体" w:asciiTheme="minorEastAsia" w:hAnsiTheme="minorEastAsia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/>
          <w:sz w:val="28"/>
          <w:szCs w:val="28"/>
        </w:rPr>
        <w:t>附表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1</w:t>
      </w:r>
    </w:p>
    <w:p>
      <w:pPr>
        <w:jc w:val="center"/>
        <w:rPr>
          <w:rFonts w:ascii="华文中宋" w:hAnsi="华文中宋" w:eastAsia="华文中宋" w:cs="宋体"/>
          <w:b/>
          <w:bCs/>
          <w:kern w:val="0"/>
          <w:sz w:val="44"/>
          <w:szCs w:val="44"/>
        </w:rPr>
      </w:pPr>
      <w:r>
        <w:rPr>
          <w:rFonts w:hint="eastAsia" w:ascii="华文中宋" w:hAnsi="华文中宋" w:eastAsia="华文中宋" w:cs="宋体"/>
          <w:b/>
          <w:bCs/>
          <w:kern w:val="0"/>
          <w:sz w:val="44"/>
          <w:szCs w:val="44"/>
        </w:rPr>
        <w:t>2021年</w:t>
      </w:r>
      <w:r>
        <w:rPr>
          <w:rFonts w:hint="eastAsia" w:ascii="华文中宋" w:hAnsi="华文中宋" w:eastAsia="华文中宋" w:cs="宋体"/>
          <w:b/>
          <w:bCs/>
          <w:kern w:val="0"/>
          <w:sz w:val="44"/>
          <w:szCs w:val="44"/>
          <w:lang w:val="en-US" w:eastAsia="zh-CN"/>
        </w:rPr>
        <w:t>秋</w:t>
      </w:r>
      <w:r>
        <w:rPr>
          <w:rFonts w:hint="eastAsia" w:ascii="华文中宋" w:hAnsi="华文中宋" w:eastAsia="华文中宋" w:cs="宋体"/>
          <w:b/>
          <w:bCs/>
          <w:kern w:val="0"/>
          <w:sz w:val="44"/>
          <w:szCs w:val="44"/>
        </w:rPr>
        <w:t>季学期任意选修课结课申请表</w:t>
      </w:r>
    </w:p>
    <w:tbl>
      <w:tblPr>
        <w:tblStyle w:val="8"/>
        <w:tblW w:w="89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1282"/>
        <w:gridCol w:w="2422"/>
        <w:gridCol w:w="1423"/>
        <w:gridCol w:w="2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kern w:val="0"/>
                <w:sz w:val="24"/>
                <w:szCs w:val="24"/>
              </w:rPr>
              <w:t>任课教师</w:t>
            </w:r>
          </w:p>
        </w:tc>
        <w:tc>
          <w:tcPr>
            <w:tcW w:w="2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color w:val="FF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color w:val="000000"/>
                <w:kern w:val="0"/>
                <w:sz w:val="24"/>
                <w:szCs w:val="24"/>
              </w:rPr>
              <w:t>职称职务</w:t>
            </w:r>
          </w:p>
        </w:tc>
        <w:tc>
          <w:tcPr>
            <w:tcW w:w="2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FF00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2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FF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color w:val="000000"/>
                <w:kern w:val="0"/>
                <w:sz w:val="24"/>
                <w:szCs w:val="24"/>
              </w:rPr>
              <w:t>课程代码</w:t>
            </w:r>
          </w:p>
        </w:tc>
        <w:tc>
          <w:tcPr>
            <w:tcW w:w="2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Times New Roman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kern w:val="0"/>
                <w:sz w:val="24"/>
                <w:szCs w:val="24"/>
              </w:rPr>
              <w:t>教学周/学时</w:t>
            </w:r>
          </w:p>
        </w:tc>
        <w:tc>
          <w:tcPr>
            <w:tcW w:w="2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FF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Theme="minorEastAsia"/>
                <w:kern w:val="0"/>
                <w:sz w:val="24"/>
                <w:szCs w:val="24"/>
              </w:rPr>
              <w:t>设置学分</w:t>
            </w:r>
          </w:p>
        </w:tc>
        <w:tc>
          <w:tcPr>
            <w:tcW w:w="2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FF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Theme="minorEastAsia"/>
                <w:kern w:val="0"/>
                <w:sz w:val="24"/>
                <w:szCs w:val="24"/>
              </w:rPr>
              <w:t>教学场地</w:t>
            </w:r>
          </w:p>
        </w:tc>
        <w:tc>
          <w:tcPr>
            <w:tcW w:w="2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FF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Theme="minorEastAsia"/>
                <w:kern w:val="0"/>
                <w:sz w:val="24"/>
                <w:szCs w:val="24"/>
              </w:rPr>
              <w:t>结</w:t>
            </w:r>
            <w:r>
              <w:rPr>
                <w:rFonts w:hint="eastAsia" w:ascii="宋体" w:hAnsi="宋体" w:eastAsia="Times New Roman"/>
                <w:kern w:val="0"/>
                <w:sz w:val="24"/>
                <w:szCs w:val="24"/>
              </w:rPr>
              <w:t>课时间</w:t>
            </w:r>
          </w:p>
        </w:tc>
        <w:tc>
          <w:tcPr>
            <w:tcW w:w="2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FF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2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Theme="minorEastAsia"/>
                <w:kern w:val="0"/>
                <w:sz w:val="24"/>
                <w:szCs w:val="24"/>
              </w:rPr>
              <w:t>使用配套教材</w:t>
            </w:r>
          </w:p>
        </w:tc>
        <w:tc>
          <w:tcPr>
            <w:tcW w:w="64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kern w:val="0"/>
                <w:sz w:val="24"/>
                <w:szCs w:val="24"/>
              </w:rPr>
              <w:t>（教材名、出版社、主编、ISBN号）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2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Theme="minorEastAsia"/>
                <w:kern w:val="0"/>
                <w:sz w:val="24"/>
                <w:szCs w:val="24"/>
              </w:rPr>
              <w:t>学生修课</w:t>
            </w:r>
            <w:r>
              <w:rPr>
                <w:rFonts w:hint="eastAsia" w:ascii="宋体" w:hAnsi="宋体" w:eastAsia="Times New Roman"/>
                <w:kern w:val="0"/>
                <w:sz w:val="24"/>
                <w:szCs w:val="24"/>
              </w:rPr>
              <w:t>情况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Theme="minorEastAsia"/>
                <w:kern w:val="0"/>
                <w:sz w:val="24"/>
                <w:szCs w:val="24"/>
              </w:rPr>
              <w:t>考勤情况</w:t>
            </w:r>
          </w:p>
        </w:tc>
        <w:tc>
          <w:tcPr>
            <w:tcW w:w="64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2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Theme="minorEastAsia"/>
                <w:kern w:val="0"/>
                <w:sz w:val="24"/>
                <w:szCs w:val="24"/>
              </w:rPr>
              <w:t>成长记录</w:t>
            </w:r>
          </w:p>
        </w:tc>
        <w:tc>
          <w:tcPr>
            <w:tcW w:w="64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2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Theme="minorEastAsia"/>
                <w:kern w:val="0"/>
                <w:sz w:val="24"/>
                <w:szCs w:val="24"/>
              </w:rPr>
              <w:t>结课情况</w:t>
            </w:r>
          </w:p>
        </w:tc>
        <w:tc>
          <w:tcPr>
            <w:tcW w:w="64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Theme="minorEastAsia"/>
                <w:kern w:val="0"/>
                <w:sz w:val="24"/>
                <w:szCs w:val="24"/>
              </w:rPr>
              <w:t>本课程修课学生人数为    人，通过课程考核，   人结课成功，获取相应学分，结课率   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2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Theme="minorEastAsia"/>
                <w:kern w:val="0"/>
                <w:sz w:val="24"/>
                <w:szCs w:val="24"/>
              </w:rPr>
              <w:t>教学反思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Theme="minorEastAsia"/>
                <w:kern w:val="0"/>
                <w:sz w:val="24"/>
                <w:szCs w:val="24"/>
              </w:rPr>
              <w:t>成功之处</w:t>
            </w:r>
          </w:p>
        </w:tc>
        <w:tc>
          <w:tcPr>
            <w:tcW w:w="64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Theme="minorEastAsia"/>
                <w:kern w:val="0"/>
                <w:sz w:val="24"/>
                <w:szCs w:val="24"/>
              </w:rPr>
              <w:t>不足之处</w:t>
            </w:r>
          </w:p>
        </w:tc>
        <w:tc>
          <w:tcPr>
            <w:tcW w:w="64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2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Theme="minorEastAsia"/>
                <w:kern w:val="0"/>
                <w:sz w:val="24"/>
                <w:szCs w:val="24"/>
              </w:rPr>
              <w:t>教学</w:t>
            </w:r>
            <w:r>
              <w:rPr>
                <w:rFonts w:hint="eastAsia" w:ascii="宋体" w:hAnsi="宋体" w:eastAsiaTheme="minorEastAsia"/>
                <w:kern w:val="0"/>
                <w:sz w:val="24"/>
                <w:szCs w:val="24"/>
                <w:lang w:val="en-US" w:eastAsia="zh-CN"/>
              </w:rPr>
              <w:t>机制</w:t>
            </w:r>
          </w:p>
        </w:tc>
        <w:tc>
          <w:tcPr>
            <w:tcW w:w="64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Theme="minorEastAsia"/>
                <w:kern w:val="0"/>
                <w:sz w:val="24"/>
                <w:szCs w:val="24"/>
              </w:rPr>
              <w:t>学生创新</w:t>
            </w:r>
          </w:p>
        </w:tc>
        <w:tc>
          <w:tcPr>
            <w:tcW w:w="64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Theme="minorEastAsia"/>
                <w:kern w:val="0"/>
                <w:sz w:val="24"/>
                <w:szCs w:val="24"/>
              </w:rPr>
              <w:t>再教设计</w:t>
            </w:r>
          </w:p>
        </w:tc>
        <w:tc>
          <w:tcPr>
            <w:tcW w:w="64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2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kern w:val="0"/>
                <w:sz w:val="24"/>
                <w:szCs w:val="24"/>
              </w:rPr>
              <w:t>开</w:t>
            </w:r>
            <w:r>
              <w:rPr>
                <w:rFonts w:hint="eastAsia" w:ascii="宋体" w:hAnsi="宋体" w:eastAsiaTheme="minorEastAsia"/>
                <w:kern w:val="0"/>
                <w:sz w:val="24"/>
                <w:szCs w:val="24"/>
              </w:rPr>
              <w:t>出</w:t>
            </w:r>
            <w:r>
              <w:rPr>
                <w:rFonts w:hint="eastAsia" w:ascii="宋体" w:hAnsi="宋体" w:eastAsia="Times New Roman"/>
                <w:kern w:val="0"/>
                <w:sz w:val="24"/>
                <w:szCs w:val="24"/>
              </w:rPr>
              <w:t>系部意见</w:t>
            </w:r>
          </w:p>
        </w:tc>
        <w:tc>
          <w:tcPr>
            <w:tcW w:w="64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Times New Roman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Times New Roman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 xml:space="preserve"> 签章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：</w:t>
            </w:r>
          </w:p>
          <w:p>
            <w:pPr>
              <w:jc w:val="center"/>
              <w:rPr>
                <w:rFonts w:ascii="宋体" w:hAnsi="宋体" w:eastAsia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 xml:space="preserve"> 日期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2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kern w:val="0"/>
                <w:sz w:val="24"/>
                <w:szCs w:val="24"/>
              </w:rPr>
              <w:t>教务处意见</w:t>
            </w:r>
          </w:p>
        </w:tc>
        <w:tc>
          <w:tcPr>
            <w:tcW w:w="64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Times New Roman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Times New Roman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 xml:space="preserve"> 签章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：</w:t>
            </w:r>
          </w:p>
          <w:p>
            <w:pPr>
              <w:jc w:val="left"/>
              <w:rPr>
                <w:rFonts w:ascii="宋体" w:hAnsi="宋体" w:eastAsia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 xml:space="preserve">                     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>日期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2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Theme="minorEastAsia"/>
                <w:kern w:val="0"/>
                <w:sz w:val="24"/>
                <w:szCs w:val="24"/>
              </w:rPr>
              <w:t>备  注</w:t>
            </w:r>
          </w:p>
        </w:tc>
        <w:tc>
          <w:tcPr>
            <w:tcW w:w="64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Times New Roman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w:t>备注：请各任课老师认真如实填写本表，作为教师结课考核和课时费计发的依据。</w:t>
      </w:r>
    </w:p>
    <w:p>
      <w:pPr>
        <w:pStyle w:val="3"/>
        <w:spacing w:before="3"/>
        <w:ind w:right="53" w:rightChars="25"/>
        <w:rPr>
          <w:rFonts w:ascii="华文中宋" w:hAnsi="华文中宋" w:eastAsia="华文中宋"/>
          <w:b/>
          <w:sz w:val="24"/>
          <w:szCs w:val="24"/>
        </w:rPr>
      </w:pPr>
      <w:r>
        <w:rPr>
          <w:rFonts w:hint="eastAsia" w:ascii="华文中宋" w:hAnsi="华文中宋" w:eastAsia="华文中宋"/>
          <w:b/>
          <w:sz w:val="24"/>
          <w:szCs w:val="24"/>
        </w:rPr>
        <w:t>附件2</w:t>
      </w:r>
    </w:p>
    <w:p>
      <w:pPr>
        <w:jc w:val="center"/>
        <w:rPr>
          <w:rFonts w:ascii="华文中宋" w:hAnsi="华文中宋" w:eastAsia="华文中宋" w:cs="宋体"/>
          <w:b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宋体"/>
          <w:b/>
          <w:bCs/>
          <w:kern w:val="0"/>
          <w:sz w:val="36"/>
          <w:szCs w:val="36"/>
        </w:rPr>
        <w:t>学生课程考核成绩备案表</w:t>
      </w:r>
    </w:p>
    <w:p>
      <w:pPr>
        <w:jc w:val="left"/>
        <w:rPr>
          <w:rFonts w:ascii="华文中宋" w:hAnsi="华文中宋" w:eastAsia="华文中宋" w:cs="宋体"/>
          <w:b/>
          <w:bCs/>
          <w:kern w:val="0"/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 xml:space="preserve">         </w:t>
      </w:r>
      <w:r>
        <w:rPr>
          <w:rFonts w:hint="eastAsia"/>
          <w:sz w:val="24"/>
          <w:szCs w:val="24"/>
        </w:rPr>
        <w:t xml:space="preserve">年 </w:t>
      </w:r>
      <w:r>
        <w:rPr>
          <w:rFonts w:hint="eastAsia"/>
          <w:sz w:val="24"/>
          <w:szCs w:val="24"/>
          <w:u w:val="single"/>
        </w:rPr>
        <w:t xml:space="preserve">      </w:t>
      </w:r>
      <w:r>
        <w:rPr>
          <w:rFonts w:hint="eastAsia"/>
          <w:sz w:val="24"/>
          <w:szCs w:val="24"/>
        </w:rPr>
        <w:t>季学期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                    填表时间：</w:t>
      </w:r>
      <w:r>
        <w:rPr>
          <w:rFonts w:hint="eastAsia"/>
          <w:sz w:val="24"/>
          <w:szCs w:val="24"/>
          <w:u w:val="single"/>
        </w:rPr>
        <w:t xml:space="preserve">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</w:rPr>
        <w:t>日</w:t>
      </w:r>
    </w:p>
    <w:tbl>
      <w:tblPr>
        <w:tblStyle w:val="8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701"/>
        <w:gridCol w:w="1418"/>
        <w:gridCol w:w="1559"/>
        <w:gridCol w:w="1301"/>
        <w:gridCol w:w="158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384" w:type="dxa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任课教师</w:t>
            </w: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583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384" w:type="dxa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年    级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专    业</w:t>
            </w: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班    级</w:t>
            </w:r>
          </w:p>
        </w:tc>
        <w:tc>
          <w:tcPr>
            <w:tcW w:w="1583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384" w:type="dxa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终评成绩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终评成绩</w:t>
            </w:r>
          </w:p>
        </w:tc>
        <w:tc>
          <w:tcPr>
            <w:tcW w:w="130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1583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终评成绩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384" w:type="dxa"/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83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84" w:type="dxa"/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83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384" w:type="dxa"/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83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384" w:type="dxa"/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83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384" w:type="dxa"/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83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384" w:type="dxa"/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83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84" w:type="dxa"/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83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384" w:type="dxa"/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83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384" w:type="dxa"/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83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384" w:type="dxa"/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83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384" w:type="dxa"/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83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84" w:type="dxa"/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83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384" w:type="dxa"/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83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384" w:type="dxa"/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83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384" w:type="dxa"/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83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384" w:type="dxa"/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83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84" w:type="dxa"/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83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384" w:type="dxa"/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83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384" w:type="dxa"/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83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384" w:type="dxa"/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83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384" w:type="dxa"/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83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84" w:type="dxa"/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83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384" w:type="dxa"/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83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384" w:type="dxa"/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83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384" w:type="dxa"/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83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384" w:type="dxa"/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83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384" w:type="dxa"/>
          </w:tcPr>
          <w:p>
            <w:pPr>
              <w:jc w:val="center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FF0000"/>
                <w:kern w:val="0"/>
                <w:sz w:val="24"/>
                <w:szCs w:val="24"/>
              </w:rPr>
              <w:t>/</w:t>
            </w:r>
          </w:p>
        </w:tc>
        <w:tc>
          <w:tcPr>
            <w:tcW w:w="1583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FF0000"/>
                <w:kern w:val="0"/>
                <w:sz w:val="24"/>
                <w:szCs w:val="24"/>
              </w:rPr>
              <w:t>备案完毕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任课教师</w:t>
            </w:r>
          </w:p>
          <w:p>
            <w:pPr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意  见</w:t>
            </w:r>
          </w:p>
        </w:tc>
        <w:tc>
          <w:tcPr>
            <w:tcW w:w="7562" w:type="dxa"/>
            <w:gridSpan w:val="5"/>
          </w:tcPr>
          <w:p>
            <w:pPr>
              <w:ind w:firstLine="236" w:firstLineChars="98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以上成绩经审核属实，并已按要求及时录入教务成绩管理系统。</w:t>
            </w:r>
          </w:p>
          <w:p>
            <w:pP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 xml:space="preserve">                           老师签名：      日期：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课程主管单位</w:t>
            </w:r>
          </w:p>
          <w:p>
            <w:pPr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备案意见</w:t>
            </w:r>
          </w:p>
        </w:tc>
        <w:tc>
          <w:tcPr>
            <w:tcW w:w="7562" w:type="dxa"/>
            <w:gridSpan w:val="5"/>
          </w:tcPr>
          <w:p>
            <w:pP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 xml:space="preserve">               负责人签名：     日期：</w:t>
            </w:r>
          </w:p>
        </w:tc>
      </w:tr>
    </w:tbl>
    <w:p>
      <w:pPr>
        <w:rPr>
          <w:rFonts w:hint="eastAsia"/>
        </w:rPr>
        <w:sectPr>
          <w:pgSz w:w="11906" w:h="16838"/>
          <w:pgMar w:top="1814" w:right="1588" w:bottom="1247" w:left="1588" w:header="851" w:footer="992" w:gutter="0"/>
          <w:cols w:space="425" w:num="1"/>
          <w:docGrid w:type="lines" w:linePitch="312" w:charSpace="0"/>
        </w:sectPr>
      </w:pPr>
      <w:r>
        <w:rPr>
          <w:rFonts w:hint="eastAsia" w:ascii="楷体" w:hAnsi="楷体" w:eastAsia="楷体"/>
          <w:sz w:val="24"/>
          <w:szCs w:val="24"/>
        </w:rPr>
        <w:t>备注：如同一门课程同一班级出现同名学生，则由任课老师进行标记以作区分</w:t>
      </w:r>
    </w:p>
    <w:p>
      <w:pPr>
        <w:ind w:right="1120"/>
        <w:rPr>
          <w:rFonts w:hint="eastAsia" w:ascii="楷体" w:hAnsi="楷体" w:eastAsia="宋体"/>
          <w:b/>
          <w:sz w:val="36"/>
          <w:szCs w:val="36"/>
          <w:lang w:val="en-US" w:eastAsia="zh-CN"/>
        </w:rPr>
      </w:pPr>
      <w:r>
        <w:rPr>
          <w:rFonts w:hint="eastAsia" w:asciiTheme="minorEastAsia" w:hAnsiTheme="minorEastAsia"/>
          <w:b/>
          <w:sz w:val="28"/>
          <w:szCs w:val="28"/>
        </w:rPr>
        <w:t>附表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3</w:t>
      </w:r>
    </w:p>
    <w:p>
      <w:pPr>
        <w:jc w:val="center"/>
        <w:rPr>
          <w:rFonts w:ascii="楷体" w:hAnsi="楷体" w:eastAsia="楷体"/>
          <w:b/>
          <w:sz w:val="36"/>
          <w:szCs w:val="36"/>
        </w:rPr>
      </w:pPr>
      <w:r>
        <w:rPr>
          <w:rFonts w:hint="eastAsia" w:ascii="楷体" w:hAnsi="楷体" w:eastAsia="楷体"/>
          <w:b/>
          <w:sz w:val="36"/>
          <w:szCs w:val="36"/>
        </w:rPr>
        <w:t>1.1  2021年</w:t>
      </w:r>
      <w:r>
        <w:rPr>
          <w:rFonts w:hint="eastAsia" w:ascii="楷体" w:hAnsi="楷体" w:eastAsia="楷体"/>
          <w:b/>
          <w:sz w:val="36"/>
          <w:szCs w:val="36"/>
          <w:lang w:val="en-US" w:eastAsia="zh-CN"/>
        </w:rPr>
        <w:t>秋</w:t>
      </w:r>
      <w:r>
        <w:rPr>
          <w:rFonts w:hint="eastAsia" w:ascii="楷体" w:hAnsi="楷体" w:eastAsia="楷体"/>
          <w:b/>
          <w:sz w:val="36"/>
          <w:szCs w:val="36"/>
        </w:rPr>
        <w:t>季学期线下任选课程（公基、专业课）</w:t>
      </w:r>
    </w:p>
    <w:tbl>
      <w:tblPr>
        <w:tblStyle w:val="7"/>
        <w:tblW w:w="13398" w:type="dxa"/>
        <w:tblInd w:w="93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062"/>
        <w:gridCol w:w="1705"/>
        <w:gridCol w:w="1116"/>
        <w:gridCol w:w="596"/>
        <w:gridCol w:w="960"/>
        <w:gridCol w:w="526"/>
        <w:gridCol w:w="453"/>
        <w:gridCol w:w="1296"/>
        <w:gridCol w:w="1341"/>
        <w:gridCol w:w="1087"/>
        <w:gridCol w:w="633"/>
        <w:gridCol w:w="936"/>
        <w:gridCol w:w="1026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开设部门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课程代码</w:t>
            </w: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授课老师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学时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学位数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课程安排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授课时间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场地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适用专业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授课方式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公共教学部（思政课部）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《PPT高手之路》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A000000R84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付媛媛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90(45*2)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A（2-9周）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B（10-17周）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周一9-10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崇艺楼103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全院学生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讲授+实践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公共教学部（思政课部）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《文献检索与利用》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A000000R22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李雪蓉、郭艺、雷松丽、李欣、郑昱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200*2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A（2-9周）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B（10-17周）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周二9-10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崇艺楼321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全院学生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讲授+实践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公共教学部（思政课部）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《经典英美文学欣赏》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A000000R92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100（50*2）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10-17周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A周三9-10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B周三11-12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崇艺楼412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全院学生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讲授+实践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公共教学部（思政课部）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《基础英语进阶》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A000000R26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贺耀萱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200（50*4）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AB（2-9周）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CD（10-17周）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AC周二9-10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BD周二11-12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崇艺楼206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全院学生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讲授+实践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公共教学部（思政课部）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《基础英语进阶》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A000000R26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200（50*4）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AB（2-9周）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CD（10-17周）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AC周二9-10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BD周二11-12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崇艺楼207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全院学生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讲授+实践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公共教学部（思政课部）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《基础英语进阶》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A000000R26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200（50*4）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AB（2-9周）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CD（10-17周）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AC周一9-10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BD周一11-12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崇艺楼415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全院学生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讲授+实践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公共教学部（思政课部）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《英文电影赏析》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A000000R27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100（50*2）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A（2-9周）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B（10-17周）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周二9-10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崇艺楼414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全院学生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讲授+实践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公共教学部（思政课部）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《英文电影赏析》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A000000R27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胡劲芳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100（50*2）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A（2-9周）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B（10-17周）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周三9-10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崇艺楼209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全院学生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讲授+实践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公共教学部（思政课部）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《入门英语口语训练》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A000000R28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100（50*2）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AB（2-9周）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A周三9-10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B周三11-12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崇艺楼412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全院学生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讲授+实践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公共教学部（思政课部）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《高阶英语口语训练》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A000000R29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欧阳妮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157（50*3）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AB（2-9周）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C（10-17周）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AC周四9-10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B周四11-12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崇艺楼205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全院学生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讲授+实践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公共教学部（思政课部）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《实用英语口语训练》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A000000R16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100（50*2）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A（2-9周）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B（10-17周）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周三9-10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崇艺楼212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全院学生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讲授+实践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公共教学部（思政课部）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《实用英语口语训练》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A000000R16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张晓芳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00（50*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AB（2-9周）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A周六1-2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B周六3-4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崇艺楼412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全院学生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讲授+实践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公共教学部（思政课部）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《经典电影赏析》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A000000R17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伍益中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200*1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A（2-9周）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周三9-10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崇艺楼321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全院学生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讲授+实践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公共教学部（思政课部）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《湖湘名人选》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A000000R95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150*2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A（2-9周）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B（10-17周）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周一9-10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崇艺楼213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全院学生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讲授+实践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规划处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《教育学》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A000000R97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袁绍成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400（100*4）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AB（2-9周）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CD（10-17周）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AC周四9-10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BD周四11-12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崇艺楼301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全院学生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讲授+实践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教务处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《南县地花鼓基础训练》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A000000R01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</w:t>
            </w:r>
            <w:r>
              <w:rPr>
                <w:rStyle w:val="13"/>
                <w:lang w:val="en-US" w:eastAsia="zh-CN" w:bidi="ar"/>
              </w:rPr>
              <w:t>9周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周三9-10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崇艺楼512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全院学生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讲授+实践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教务处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《声乐基础》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A000000R02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邓永红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60(30*2)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A（2-9周）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B（10-17周）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周四9-10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崇艺楼505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全院学生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讲授+实践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美术系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《硬笔书法》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A000000R12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肖先声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2-17周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周二9-10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崇艺楼114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全院学生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讲授+实践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美术系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《剪纸与皮影制作》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A000000R19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2-5周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周二9-12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崇艺楼213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全院学生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讲授+实践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文旅系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《茶艺与茶文化》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A000000R30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薛驰宇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40*2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AB(10-17周）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A周四9-10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B周五9-10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臻艺楼 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全院学生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讲授+实践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文旅系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《出国英语入门》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A000000R82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50*3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AB（2-9周）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C（10-17周）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AC周二9-10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B周二11-12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崇艺楼209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全院学生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讲授+实践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文旅系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《趣味心理学》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A000000R31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李苗苗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50*2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10-17周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A周一9-10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B周一11-12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崇艺楼205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全院学生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讲授+实践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文旅系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《中国绘画艺术赏析》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A000000R32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2-9周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周二9-10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崇艺楼214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全院学生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讲授+实践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音乐系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《中国古典诗词歌艺术歌曲欣赏与演唱》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A000000R05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张敏敏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2-17周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周三9-10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博艺楼1807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全院学生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讲授+实践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培训部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《提琴制作艺术与音乐欣赏》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A000000R25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何梓宁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2-17周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周一9-10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崇艺楼209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全院学生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讲授+实践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教务处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《Djembe非洲鼓流行伴奏技法》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A000000R03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30*2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2-17周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A周一9-11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B周一11-12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崇艺楼514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全院学生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讲授+实践</w:t>
            </w:r>
          </w:p>
        </w:tc>
      </w:tr>
    </w:tbl>
    <w:p/>
    <w:p/>
    <w:p/>
    <w:p/>
    <w:p/>
    <w:p/>
    <w:p/>
    <w:p/>
    <w:p/>
    <w:p/>
    <w:p/>
    <w:p>
      <w:pPr>
        <w:jc w:val="center"/>
        <w:rPr>
          <w:rFonts w:hint="eastAsia" w:ascii="楷体" w:hAnsi="楷体" w:eastAsia="楷体"/>
          <w:b/>
          <w:sz w:val="36"/>
          <w:szCs w:val="36"/>
        </w:rPr>
      </w:pPr>
      <w:r>
        <w:rPr>
          <w:rFonts w:hint="eastAsia" w:ascii="楷体" w:hAnsi="楷体" w:eastAsia="楷体"/>
          <w:b/>
          <w:sz w:val="36"/>
          <w:szCs w:val="36"/>
        </w:rPr>
        <w:t>1.2  2021年</w:t>
      </w:r>
      <w:r>
        <w:rPr>
          <w:rFonts w:hint="eastAsia" w:ascii="楷体" w:hAnsi="楷体" w:eastAsia="楷体"/>
          <w:b/>
          <w:sz w:val="36"/>
          <w:szCs w:val="36"/>
          <w:lang w:val="en-US" w:eastAsia="zh-CN"/>
        </w:rPr>
        <w:t>秋</w:t>
      </w:r>
      <w:r>
        <w:rPr>
          <w:rFonts w:hint="eastAsia" w:ascii="楷体" w:hAnsi="楷体" w:eastAsia="楷体"/>
          <w:b/>
          <w:sz w:val="36"/>
          <w:szCs w:val="36"/>
        </w:rPr>
        <w:t>季学期线上任选课程</w:t>
      </w:r>
    </w:p>
    <w:tbl>
      <w:tblPr>
        <w:tblStyle w:val="7"/>
        <w:tblW w:w="13275" w:type="dxa"/>
        <w:tblInd w:w="93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076"/>
        <w:gridCol w:w="1734"/>
        <w:gridCol w:w="1116"/>
        <w:gridCol w:w="1077"/>
        <w:gridCol w:w="1076"/>
        <w:gridCol w:w="1076"/>
        <w:gridCol w:w="1076"/>
        <w:gridCol w:w="1078"/>
        <w:gridCol w:w="1077"/>
        <w:gridCol w:w="1077"/>
        <w:gridCol w:w="1079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开课单位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课程代码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上课地点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任课教师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适用专业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授课方式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影视系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《微电影创作》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A000000X01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马千里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所有专业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纯在线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教务处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《生态文明——撑起美丽中国梦》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A000000X21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张重义 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所有专业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纯在线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教务处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</w:t>
            </w:r>
            <w:r>
              <w:rPr>
                <w:rStyle w:val="14"/>
                <w:lang w:val="en-US" w:eastAsia="zh-CN" w:bidi="ar"/>
              </w:rPr>
              <w:t>个人理财规划</w:t>
            </w:r>
            <w:r>
              <w:rPr>
                <w:rStyle w:val="15"/>
                <w:lang w:val="en-US" w:eastAsia="zh-CN" w:bidi="ar"/>
              </w:rPr>
              <w:t>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A000000X22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宋蔚蔚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所有专业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纯在线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教务处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《人人学点营销学》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A000000X23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杜鹏 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所有专业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纯在线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教务处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《毒品危害与防范》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A000000X24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代勇 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所有专业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纯在线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教务处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《跨文化交际》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A000000X25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张晶 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所有专业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纯在线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教务处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《走近大诗人》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A000000X26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戴建业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所有专业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纯在线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教务处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《情商与智慧人生》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A000000X27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董宇艳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所有专业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纯在线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教务处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《幸福心理学》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A000000X28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费俊峰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所有专业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纯在线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教务处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《世界文明史》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A000000X29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周巩固 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所有专业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纯在线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教务处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《大学生公民素质教育》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A000000X30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管新华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所有专业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纯在线</w:t>
            </w:r>
          </w:p>
        </w:tc>
      </w:tr>
    </w:tbl>
    <w:p>
      <w:pPr>
        <w:jc w:val="center"/>
        <w:rPr>
          <w:rFonts w:hint="eastAsia" w:ascii="楷体" w:hAnsi="楷体" w:eastAsia="楷体"/>
          <w:b/>
          <w:sz w:val="36"/>
          <w:szCs w:val="36"/>
        </w:rPr>
      </w:pPr>
    </w:p>
    <w:p/>
    <w:p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6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EE6"/>
    <w:rsid w:val="00013F32"/>
    <w:rsid w:val="00072F1C"/>
    <w:rsid w:val="000C5286"/>
    <w:rsid w:val="0020485F"/>
    <w:rsid w:val="002D2795"/>
    <w:rsid w:val="002E22D3"/>
    <w:rsid w:val="003027E1"/>
    <w:rsid w:val="00352949"/>
    <w:rsid w:val="004053A5"/>
    <w:rsid w:val="004A19EB"/>
    <w:rsid w:val="00502A21"/>
    <w:rsid w:val="005B5AAE"/>
    <w:rsid w:val="00645703"/>
    <w:rsid w:val="007E7087"/>
    <w:rsid w:val="00873EE6"/>
    <w:rsid w:val="008C106D"/>
    <w:rsid w:val="00A3725E"/>
    <w:rsid w:val="00AA26A7"/>
    <w:rsid w:val="00C00634"/>
    <w:rsid w:val="00C30BBF"/>
    <w:rsid w:val="00C51D6B"/>
    <w:rsid w:val="00C73BE4"/>
    <w:rsid w:val="00CA1227"/>
    <w:rsid w:val="00CB788D"/>
    <w:rsid w:val="00D17D13"/>
    <w:rsid w:val="00D37784"/>
    <w:rsid w:val="00E314A9"/>
    <w:rsid w:val="00E536BA"/>
    <w:rsid w:val="00ED2B81"/>
    <w:rsid w:val="08997B4B"/>
    <w:rsid w:val="12640385"/>
    <w:rsid w:val="13AC2F3B"/>
    <w:rsid w:val="13B83B7C"/>
    <w:rsid w:val="192132AC"/>
    <w:rsid w:val="2B323DBD"/>
    <w:rsid w:val="2C6539B2"/>
    <w:rsid w:val="2ED90BC2"/>
    <w:rsid w:val="31AA3B53"/>
    <w:rsid w:val="32A93FA6"/>
    <w:rsid w:val="3540540F"/>
    <w:rsid w:val="354C5226"/>
    <w:rsid w:val="37067BCD"/>
    <w:rsid w:val="3A210F82"/>
    <w:rsid w:val="3B193EBA"/>
    <w:rsid w:val="3F766B89"/>
    <w:rsid w:val="41E333E7"/>
    <w:rsid w:val="41F61929"/>
    <w:rsid w:val="46355410"/>
    <w:rsid w:val="4ACD4567"/>
    <w:rsid w:val="4DD2144F"/>
    <w:rsid w:val="4EFC3B29"/>
    <w:rsid w:val="59733BAF"/>
    <w:rsid w:val="5AFD2793"/>
    <w:rsid w:val="5E1B4DEF"/>
    <w:rsid w:val="60F049E3"/>
    <w:rsid w:val="6142216C"/>
    <w:rsid w:val="6276039E"/>
    <w:rsid w:val="62AB675A"/>
    <w:rsid w:val="6372599C"/>
    <w:rsid w:val="6596043F"/>
    <w:rsid w:val="690B0CEF"/>
    <w:rsid w:val="6ACD7713"/>
    <w:rsid w:val="6DB34C34"/>
    <w:rsid w:val="6ED81F97"/>
    <w:rsid w:val="7356509A"/>
    <w:rsid w:val="73DF100A"/>
    <w:rsid w:val="7AB249C6"/>
    <w:rsid w:val="7EE42C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708"/>
      <w:outlineLvl w:val="1"/>
    </w:pPr>
    <w:rPr>
      <w:rFonts w:ascii="微软雅黑" w:hAnsi="微软雅黑" w:eastAsia="微软雅黑" w:cs="微软雅黑"/>
      <w:b/>
      <w:bCs/>
      <w:sz w:val="30"/>
      <w:szCs w:val="30"/>
      <w:lang w:val="zh-CN" w:bidi="zh-CN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autoSpaceDE w:val="0"/>
      <w:autoSpaceDN w:val="0"/>
      <w:jc w:val="left"/>
    </w:pPr>
    <w:rPr>
      <w:rFonts w:ascii="宋体" w:hAnsi="宋体" w:cs="宋体"/>
      <w:kern w:val="0"/>
      <w:sz w:val="28"/>
      <w:szCs w:val="28"/>
    </w:rPr>
  </w:style>
  <w:style w:type="paragraph" w:styleId="4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nhideWhenUsed/>
    <w:qFormat/>
    <w:uiPriority w:val="99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kern w:val="2"/>
      <w:sz w:val="18"/>
      <w:szCs w:val="18"/>
    </w:rPr>
  </w:style>
  <w:style w:type="character" w:customStyle="1" w:styleId="12">
    <w:name w:val="日期 Char"/>
    <w:basedOn w:val="9"/>
    <w:link w:val="4"/>
    <w:semiHidden/>
    <w:qFormat/>
    <w:uiPriority w:val="99"/>
    <w:rPr>
      <w:kern w:val="2"/>
      <w:sz w:val="21"/>
      <w:szCs w:val="21"/>
    </w:rPr>
  </w:style>
  <w:style w:type="character" w:customStyle="1" w:styleId="13">
    <w:name w:val="font3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0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4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6B642F-64ED-4BBA-AD0F-89A33541EC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427</Words>
  <Characters>263</Characters>
  <Lines>2</Lines>
  <Paragraphs>1</Paragraphs>
  <TotalTime>1</TotalTime>
  <ScaleCrop>false</ScaleCrop>
  <LinksUpToDate>false</LinksUpToDate>
  <CharactersWithSpaces>689</CharactersWithSpaces>
  <Application>WPS Office_11.1.0.11035_F1E327BC-269C-435d-A152-05C5408002CA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2021-06-10T05:04:00Z</dcterms:created>
  <dc:creator>User</dc:creator>
  <cp:lastModifiedBy>Administrator</cp:lastModifiedBy>
  <dcterms:modified xsi:type="dcterms:W3CDTF">2021-12-23T03:21:22Z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1E8D734F75ED4A1E8B2DFDAE8D0C827B</vt:lpwstr>
  </property>
</Properties>
</file>