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cs="宋体"/>
          <w:sz w:val="28"/>
          <w:szCs w:val="28"/>
        </w:rPr>
      </w:pPr>
      <w:bookmarkStart w:id="0" w:name="_GoBack"/>
      <w:r>
        <w:rPr>
          <w:rFonts w:hint="eastAsia" w:ascii="宋体" w:hAnsi="宋体" w:cs="宋体"/>
          <w:sz w:val="28"/>
          <w:szCs w:val="28"/>
        </w:rPr>
        <w:t>附件：</w:t>
      </w:r>
      <w:r>
        <w:rPr>
          <w:rFonts w:hint="eastAsia" w:ascii="黑体" w:hAnsi="黑体" w:eastAsia="黑体"/>
          <w:sz w:val="28"/>
          <w:szCs w:val="28"/>
        </w:rPr>
        <w:t>《</w:t>
      </w:r>
      <w:r>
        <w:rPr>
          <w:rFonts w:hint="eastAsia" w:ascii="宋体" w:hAnsi="宋体" w:cs="宋体"/>
          <w:sz w:val="28"/>
          <w:szCs w:val="28"/>
        </w:rPr>
        <w:t>花鼓戏声腔表演人才培养》学员报名表</w:t>
      </w:r>
    </w:p>
    <w:bookmarkEnd w:id="0"/>
    <w:p>
      <w:pPr>
        <w:pStyle w:val="2"/>
        <w:spacing w:before="0" w:beforeLines="0" w:beforeAutospacing="0" w:after="0" w:afterLines="0" w:afterAutospacing="0" w:line="2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国家艺术基金</w:t>
      </w:r>
      <w:r>
        <w:rPr>
          <w:rFonts w:ascii="黑体" w:hAnsi="黑体" w:eastAsia="黑体"/>
          <w:sz w:val="32"/>
          <w:szCs w:val="32"/>
        </w:rPr>
        <w:t>2017</w:t>
      </w:r>
      <w:r>
        <w:rPr>
          <w:rFonts w:hint="eastAsia" w:ascii="黑体" w:hAnsi="黑体" w:eastAsia="黑体"/>
          <w:sz w:val="32"/>
          <w:szCs w:val="32"/>
        </w:rPr>
        <w:t>年度资助项目</w:t>
      </w:r>
    </w:p>
    <w:p>
      <w:pPr>
        <w:pStyle w:val="2"/>
        <w:spacing w:before="0" w:beforeLines="0" w:beforeAutospacing="0" w:after="0" w:afterLines="0" w:afterAutospacing="0" w:line="200" w:lineRule="atLeas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《花鼓戏声腔表演人才培养》学员报名表</w:t>
      </w:r>
    </w:p>
    <w:tbl>
      <w:tblPr>
        <w:tblStyle w:val="4"/>
        <w:tblW w:w="9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370"/>
        <w:gridCol w:w="1294"/>
        <w:gridCol w:w="709"/>
        <w:gridCol w:w="1684"/>
        <w:gridCol w:w="2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姓名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exact"/>
              <w:ind w:left="-23"/>
              <w:jc w:val="center"/>
              <w:rPr>
                <w:rFonts w:eastAsia="黑体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性别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00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（照片）</w:t>
            </w: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政治面貌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exact"/>
              <w:ind w:left="-23"/>
              <w:jc w:val="center"/>
              <w:rPr>
                <w:rFonts w:eastAsia="黑体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民族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出生日期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exact"/>
              <w:ind w:left="-23"/>
              <w:jc w:val="center"/>
              <w:rPr>
                <w:rFonts w:eastAsia="黑体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健康状况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联系电话</w:t>
            </w:r>
          </w:p>
        </w:tc>
        <w:tc>
          <w:tcPr>
            <w:tcW w:w="2370" w:type="dxa"/>
            <w:vAlign w:val="center"/>
          </w:tcPr>
          <w:p>
            <w:pPr>
              <w:spacing w:line="240" w:lineRule="exact"/>
              <w:ind w:left="-23"/>
              <w:jc w:val="center"/>
              <w:rPr>
                <w:rFonts w:eastAsia="黑体"/>
              </w:rPr>
            </w:pPr>
          </w:p>
        </w:tc>
        <w:tc>
          <w:tcPr>
            <w:tcW w:w="129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ascii="黑体" w:hAnsi="宋体" w:eastAsia="黑体"/>
                <w:bCs/>
              </w:rPr>
              <w:t>QQ</w:t>
            </w:r>
            <w:r>
              <w:rPr>
                <w:rFonts w:hint="eastAsia" w:ascii="黑体" w:hAnsi="宋体" w:eastAsia="黑体"/>
                <w:bCs/>
              </w:rPr>
              <w:t>号</w:t>
            </w:r>
          </w:p>
        </w:tc>
        <w:tc>
          <w:tcPr>
            <w:tcW w:w="2393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2002" w:type="dxa"/>
            <w:vMerge w:val="continue"/>
            <w:vAlign w:val="center"/>
          </w:tcPr>
          <w:p>
            <w:pPr>
              <w:spacing w:line="240" w:lineRule="exact"/>
              <w:rPr>
                <w:rFonts w:ascii="黑体" w:hAnsi="宋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531" w:type="dxa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通讯地址</w:t>
            </w:r>
          </w:p>
        </w:tc>
        <w:tc>
          <w:tcPr>
            <w:tcW w:w="6057" w:type="dxa"/>
            <w:gridSpan w:val="4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</w:tc>
        <w:tc>
          <w:tcPr>
            <w:tcW w:w="2002" w:type="dxa"/>
            <w:vMerge w:val="continue"/>
            <w:tcBorders>
              <w:bottom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毕业院校</w:t>
            </w:r>
          </w:p>
        </w:tc>
        <w:tc>
          <w:tcPr>
            <w:tcW w:w="43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毕业时间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所学专业</w:t>
            </w:r>
          </w:p>
        </w:tc>
        <w:tc>
          <w:tcPr>
            <w:tcW w:w="43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最高学历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  <w:sz w:val="20"/>
              </w:rPr>
            </w:pPr>
            <w:r>
              <w:rPr>
                <w:rFonts w:hint="eastAsia" w:ascii="黑体" w:hAnsi="宋体" w:eastAsia="黑体"/>
                <w:bCs/>
                <w:sz w:val="20"/>
              </w:rPr>
              <w:t>工作单位</w:t>
            </w:r>
          </w:p>
        </w:tc>
        <w:tc>
          <w:tcPr>
            <w:tcW w:w="4373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  <w:tc>
          <w:tcPr>
            <w:tcW w:w="1684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专业技术职称</w:t>
            </w:r>
          </w:p>
        </w:tc>
        <w:tc>
          <w:tcPr>
            <w:tcW w:w="2002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报名作品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eastAsia="黑体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</w:rPr>
            </w:pPr>
          </w:p>
          <w:p>
            <w:pPr>
              <w:spacing w:line="240" w:lineRule="exact"/>
              <w:jc w:val="center"/>
              <w:rPr>
                <w:rFonts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5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艺术简历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1531" w:type="dxa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单位推荐</w:t>
            </w: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意见</w:t>
            </w:r>
          </w:p>
        </w:tc>
        <w:tc>
          <w:tcPr>
            <w:tcW w:w="805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签盖：</w:t>
            </w: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ascii="黑体" w:hAnsi="宋体" w:eastAsia="黑体"/>
                <w:bCs/>
              </w:rPr>
            </w:pPr>
            <w:r>
              <w:rPr>
                <w:rFonts w:hint="eastAsia" w:ascii="黑体" w:hAnsi="宋体" w:eastAsia="黑体"/>
                <w:bCs/>
              </w:rPr>
              <w:t>年</w:t>
            </w:r>
            <w:r>
              <w:rPr>
                <w:rFonts w:ascii="黑体" w:hAnsi="宋体" w:eastAsia="黑体"/>
                <w:bCs/>
              </w:rPr>
              <w:t xml:space="preserve">     </w:t>
            </w:r>
            <w:r>
              <w:rPr>
                <w:rFonts w:hint="eastAsia" w:ascii="黑体" w:hAnsi="宋体" w:eastAsia="黑体"/>
                <w:bCs/>
              </w:rPr>
              <w:t>月</w:t>
            </w:r>
            <w:r>
              <w:rPr>
                <w:rFonts w:ascii="黑体" w:hAnsi="宋体" w:eastAsia="黑体"/>
                <w:bCs/>
              </w:rPr>
              <w:t xml:space="preserve">     </w:t>
            </w:r>
            <w:r>
              <w:rPr>
                <w:rFonts w:hint="eastAsia" w:ascii="黑体" w:hAnsi="宋体" w:eastAsia="黑体"/>
                <w:bCs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17DCC"/>
    <w:rsid w:val="2541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2017-10-19T07:48:00Z</dcterms:created>
  <dc:creator>Administrator</dc:creator>
  <cp:lastModifiedBy>Administrator</cp:lastModifiedBy>
  <dcterms:modified xsi:type="dcterms:W3CDTF">2017-10-19T07:48:47Z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