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2021秋季学期申请缓考学生名单公示</w:t>
      </w:r>
    </w:p>
    <w:tbl>
      <w:tblPr>
        <w:tblStyle w:val="2"/>
        <w:tblW w:w="12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80"/>
        <w:gridCol w:w="1332"/>
        <w:gridCol w:w="1559"/>
        <w:gridCol w:w="4606"/>
        <w:gridCol w:w="264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缓考科目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缓考原因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21高职戏表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写作与沟通、大学英语、思想道德与法治、大学生信息素养、大学生职业生涯规划与就业指导、心理健康教育、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参加艺术节演出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付祖腾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20高职戏曲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湖湘文化、形式与政策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参加湖南省七艺节演出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周松浩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20高职戏曲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湖湘文化、形式与政策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参加湖南省艺术节演出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邓庆如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20高摄二班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新媒体策划与营销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参加吉林省爱奇艺实习，需隔离14天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20播主1班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节目主持艺术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兄长结婚，需请假回家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21编导班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写作与沟通、大学英语、大学体育、思想道德与法治、大学生信息素养、大学生职业生涯规划与就业指导、心理健康教育、影视剧作、视听语言、画面编辑、摄影摄像基础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突发心理问题，无法来校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李汶静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20艺术教育3班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身体原因，回家做手术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21艺术教育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声乐基础演唱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喉咙做手术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21艺术教育1班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双膝积液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朱济民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18中空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空乘礼仪、空乘形体与体能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左脚不能正常行走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吴柯婵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21艺术教育1班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钢琴、舞蹈、声乐、写作与沟通、大学英语、大学体育、思想道德与法治、大学生信息素养、普通话、学前教育卫生学、大学生职业生涯规划与就业指导、乐理与视唱、心理健康教育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住院做手术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罗林慧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21艺术教育2班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钢琴、舞蹈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关节手术未完全恢复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21艺术教育3班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钢琴、幼儿教育心理学、戏曲民歌、合唱指挥、少儿手工、魅力口才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住院做手术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20文管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色彩构成、文案项目写作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长水痘生病在家隔离治疗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冯正和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20文化市场经营管理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  形式与政策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俞润萱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国标五年制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基训、拉丁、国标舞专项素质训练、摩登、语文、视唱练耳、数学、经济政治与社会、英语、信息技术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王盈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国标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19级5年制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英语、语文、政治、大学写作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18中国舞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基训、民舞、汉族民间舞、毯技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脚受伤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18中国舞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民舞、汉族民间舞、毯技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膝盖受伤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舒熙蕾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21舞表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语文、数学、英语、哲学、乐理、基训、毯技、民舞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21舞表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腿受伤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毛奕舒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21舞表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毯技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肩关节扭伤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舞表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基训、技巧、毯技、民舞、数学、语文、哲学与人生、英语、乐理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彭琬儿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语文、数学、英语、历史、政治、乐理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语文、数学、英语、历史、政治、乐理、基训、民舞、毯技、汉舞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汪诺言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语文、数学、英语、历史、政治、乐理、基训、民舞、毯技、汉舞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2021秋季学期取消考试资格学生名单公示</w:t>
      </w:r>
    </w:p>
    <w:tbl>
      <w:tblPr>
        <w:tblStyle w:val="2"/>
        <w:tblW w:w="126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87"/>
        <w:gridCol w:w="2029"/>
        <w:gridCol w:w="2400"/>
        <w:gridCol w:w="373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取消考试资格科目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取消原因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刘陈祉俊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20艺术教育1班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欠交作业次数超过总次数的三分之一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彭昕霓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20艺术教育2班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欠交作业次数超过总次数的三分之一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伍俊懿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20艺术教育2班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欠交作业次数超过总次数的三分之一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20艺术教育3班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欠交作业次数超过总次数的三分之一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彭昕霓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20艺术教育1班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欠交作业次数超过总次数的三分之一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20艺术教育3班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欠交作业次数超过总次数的三分之一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付春叶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19酒管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谭子燃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杨丽宁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伍诗麟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刘邓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姚思浩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江伟巍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周泽涛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20高职空中乘务1班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尹琪淮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郭铎勋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20高职播音与主持1班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曾威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段瑶丹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吴思颖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张晓玲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赵柳茹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刘涌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陈家荣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李美玲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宋苹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肖祥芳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蒋梓析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20高职民族歌剧班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周志鹏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刘呈睿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许谌凯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唐昊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舒相鸿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阙子程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成英姿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孟政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谭洋鑫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20酒店管理（海乘方向）班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赖佳豪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20数字媒体艺术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刘正莹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贺芷芬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廖天佑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彭佳怡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孟龚杰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卜兴午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龙顺元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陆航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钟旺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屈才顺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蒋中东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刘科成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刘建洪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向磊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贺波文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李泓君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黄薛坤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黄子怡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米毅诚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章彩微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黎哲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贺婕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20影视多媒体技术1班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范涛宇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胡议文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黄海游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20高职摄影摄像技术1班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王传俊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20广播影视节目制作（剪辑调色）3班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田吕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20广播影视节目制作（剪辑调色）3班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20影视编导1班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赵一凡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20新闻采编与制作2班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庹姚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王琼莹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王江雨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熊文慧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李高政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刘嶶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20文物保护与修复班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李冬辉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20公共文化服务与管理班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20级艺术教育1班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易嘉怡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20级艺术教育2班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陈晶晶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20级艺术教育3班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李汶静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20级艺术教育3班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王建淇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Style w:val="4"/>
                <w:lang w:val="en-US" w:eastAsia="zh-CN" w:bidi="ar"/>
              </w:rPr>
              <w:t>文化市场经营管理班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黄咏婕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肖宏友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梁钊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19舞台艺术设计与制作2班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肖昱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徐恺浩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陈逸雯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傅柯涵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王楚雄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余甜甜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李思佳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曹志永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李东华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20产品艺术设计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颜宇成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姜哲浩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邓楚宇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20UI1班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谭琪琪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20平面广告2班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20环境艺术设计室内1班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樊婕炜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裴勇俊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20人物形象设计1班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20数字媒体艺术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周宇洋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20数字媒体艺术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周田国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田倍瑜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彭婉妮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袁福莹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罗佳宁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谢韵情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丁佳乐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20高职舞蹈表演班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伍怡星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20高职舞蹈表演班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陶鸿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杨庆杰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石天佑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20高职声乐与合唱班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周蓉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20高职流行班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祝宇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20三年制高职器乐（流行）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刘子航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2020级民乐与管弦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吴佳欣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20音乐表演(器乐)(三年制)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廖旭祺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20高职钢琴调律班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梁彦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20高职音乐制作班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缺理论课1次或以上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湖南艺术职业学院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教务处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2021年12月31日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E17B9"/>
    <w:rsid w:val="1DE45A50"/>
    <w:rsid w:val="1F3E17B9"/>
    <w:rsid w:val="2A55740E"/>
    <w:rsid w:val="2F974956"/>
    <w:rsid w:val="40FC0CF2"/>
    <w:rsid w:val="42602502"/>
    <w:rsid w:val="5E1677D5"/>
    <w:rsid w:val="7EB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6062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2021-12-31T06:43:00Z</dcterms:created>
  <dc:creator>1</dc:creator>
  <cp:lastModifiedBy>李畅</cp:lastModifiedBy>
  <dcterms:modified xsi:type="dcterms:W3CDTF">2022-01-02T06:52:07Z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BCB274342A0840CBB2F88472D24BD660</vt:lpwstr>
  </property>
</Properties>
</file>