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校外单位租用学院实训场地申请表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租用单位（盖章）：</w:t>
      </w:r>
      <w:r>
        <w:rPr>
          <w:rFonts w:hint="eastAsia"/>
          <w:sz w:val="28"/>
          <w:szCs w:val="28"/>
          <w:lang w:val="en-US" w:eastAsia="zh-CN"/>
        </w:rPr>
        <w:t xml:space="preserve">         租用人签名：          联系电话：</w:t>
      </w:r>
    </w:p>
    <w:tbl>
      <w:tblPr>
        <w:tblStyle w:val="3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62"/>
        <w:gridCol w:w="3281"/>
        <w:gridCol w:w="1440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328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租用时间</w:t>
            </w:r>
          </w:p>
        </w:tc>
        <w:tc>
          <w:tcPr>
            <w:tcW w:w="2136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租用地点</w:t>
            </w:r>
          </w:p>
        </w:tc>
        <w:tc>
          <w:tcPr>
            <w:tcW w:w="3281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2136" w:type="dxa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962" w:type="dxa"/>
            <w:tcBorders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设施设备需求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（请勾选）</w:t>
            </w:r>
          </w:p>
        </w:tc>
        <w:tc>
          <w:tcPr>
            <w:tcW w:w="6857" w:type="dxa"/>
            <w:gridSpan w:val="3"/>
            <w:tcBorders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灯光</w:t>
            </w:r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>音响</w:t>
            </w:r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>服装</w:t>
            </w:r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>化妆</w:t>
            </w:r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>LED屏</w:t>
            </w:r>
            <w:r>
              <w:rPr>
                <w:rFonts w:hint="eastAsia"/>
                <w:sz w:val="28"/>
                <w:szCs w:val="28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sz w:val="28"/>
                <w:szCs w:val="28"/>
              </w:rPr>
              <w:instrText xml:space="preserve">FORMCHECKBOX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962" w:type="dxa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属地管理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6857" w:type="dxa"/>
            <w:gridSpan w:val="3"/>
            <w:tcBorders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962" w:type="dxa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教务处（实训处）意见</w:t>
            </w:r>
          </w:p>
        </w:tc>
        <w:tc>
          <w:tcPr>
            <w:tcW w:w="6857" w:type="dxa"/>
            <w:gridSpan w:val="3"/>
            <w:tcBorders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962" w:type="dxa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保 卫 处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6857" w:type="dxa"/>
            <w:gridSpan w:val="3"/>
            <w:tcBorders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962" w:type="dxa"/>
            <w:tcBorders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财 务 处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缴费证明</w:t>
            </w:r>
          </w:p>
        </w:tc>
        <w:tc>
          <w:tcPr>
            <w:tcW w:w="6857" w:type="dxa"/>
            <w:gridSpan w:val="3"/>
            <w:tcBorders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962" w:type="dxa"/>
            <w:tcBorders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857" w:type="dxa"/>
            <w:gridSpan w:val="3"/>
            <w:tcBorders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注：本表一式三份，租</w:t>
      </w:r>
      <w:bookmarkStart w:id="0" w:name="_GoBack"/>
      <w:bookmarkEnd w:id="0"/>
      <w:r>
        <w:rPr>
          <w:rFonts w:hint="eastAsia"/>
          <w:sz w:val="24"/>
          <w:szCs w:val="32"/>
          <w:lang w:eastAsia="zh-CN"/>
        </w:rPr>
        <w:t>用单位、属地管理部门、教务处（实训处）各一份。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00000000"/>
    <w:rsid w:val="056F307A"/>
    <w:rsid w:val="13E42C19"/>
    <w:rsid w:val="268C40D5"/>
    <w:rsid w:val="3D874491"/>
    <w:rsid w:val="4C9604BD"/>
    <w:rsid w:val="4D333CEE"/>
    <w:rsid w:val="50A276DB"/>
    <w:rsid w:val="63910F58"/>
    <w:rsid w:val="71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139</Characters>
  <Lines>0</Lines>
  <Paragraphs>0</Paragraphs>
  <TotalTime>5</TotalTime>
  <ScaleCrop>false</ScaleCrop>
  <LinksUpToDate>false</LinksUpToDate>
  <CharactersWithSpaces>171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lx</cp:lastModifiedBy>
  <cp:lastPrinted>2023-02-15T07:21:41Z</cp:lastPrinted>
  <dcterms:modified xsi:type="dcterms:W3CDTF">2023-02-15T07:36:35Z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FF9B32BC3C2B4F12A8EBD6999F3650E7</vt:lpwstr>
  </property>
</Properties>
</file>