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附件2</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湖南艺术职业学院</w:t>
      </w:r>
      <w:r>
        <w:rPr>
          <w:rFonts w:hint="eastAsia" w:ascii="方正小标宋_GBK" w:eastAsia="方正小标宋_GBK"/>
          <w:sz w:val="36"/>
          <w:szCs w:val="36"/>
          <w:lang w:eastAsia="zh-CN"/>
        </w:rPr>
        <w:t>学生</w:t>
      </w:r>
      <w:r>
        <w:rPr>
          <w:rFonts w:hint="eastAsia" w:ascii="方正小标宋_GBK" w:eastAsia="方正小标宋_GBK"/>
          <w:sz w:val="36"/>
          <w:szCs w:val="36"/>
        </w:rPr>
        <w:t>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0" w:name="_Hlk86450666"/>
      <w:bookmarkStart w:id="1"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依法保障实习学生的基本权利，不得有以下情形：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2"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6.</w:t>
      </w:r>
      <w:r>
        <w:rPr>
          <w:rFonts w:hint="eastAsia" w:ascii="仿宋_GB2312" w:eastAsia="宋体"/>
          <w:sz w:val="30"/>
          <w:szCs w:val="30"/>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3"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3"/>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4"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4"/>
    <w:p>
      <w:pPr>
        <w:widowControl/>
        <w:adjustRightInd w:val="0"/>
        <w:snapToGrid w:val="0"/>
        <w:spacing w:line="312" w:lineRule="auto"/>
        <w:ind w:firstLine="600" w:firstLineChars="200"/>
        <w:rPr>
          <w:rFonts w:ascii="仿宋_GB2312"/>
          <w:sz w:val="30"/>
          <w:szCs w:val="30"/>
        </w:rPr>
      </w:pPr>
      <w:bookmarkStart w:id="5"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5"/>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6"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6"/>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7" w:name="_Hlk86478179"/>
      <w:r>
        <w:rPr>
          <w:rFonts w:hint="eastAsia" w:ascii="仿宋_GB2312"/>
          <w:sz w:val="30"/>
          <w:szCs w:val="30"/>
        </w:rPr>
        <w:t>如丙方集体签订协议，需由丙方代表签字，其他所有丙方需签订相应委托书，并作为本协议的附件。</w:t>
      </w:r>
      <w:bookmarkEnd w:id="7"/>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bookmarkStart w:id="8" w:name="_GoBack"/>
      <w:bookmarkEnd w:id="8"/>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r>
        <w:rPr>
          <w:rFonts w:ascii="仿宋_GB2312" w:hAnsi="宋体" w:cs="宋体"/>
          <w:kern w:val="0"/>
          <w:sz w:val="30"/>
          <w:szCs w:val="30"/>
        </w:rPr>
        <w:t xml:space="preserve">  </w:t>
      </w:r>
      <w:r>
        <w:rPr>
          <w:rFonts w:hint="eastAsia" w:ascii="仿宋_GB2312" w:hAnsi="宋体" w:cs="宋体"/>
          <w:kern w:val="0"/>
          <w:sz w:val="30"/>
          <w:szCs w:val="30"/>
        </w:rPr>
        <w:tab/>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pP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MzAyMTNjYmUwZjgwZTI2ZTE4MjBiYjEyYmNlYzMifQ=="/>
  </w:docVars>
  <w:rsids>
    <w:rsidRoot w:val="0C362767"/>
    <w:rsid w:val="0314051C"/>
    <w:rsid w:val="03176186"/>
    <w:rsid w:val="0C362767"/>
    <w:rsid w:val="2C007921"/>
    <w:rsid w:val="33B32A75"/>
    <w:rsid w:val="37C36D5D"/>
    <w:rsid w:val="40655348"/>
    <w:rsid w:val="7CE01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5343</Words>
  <Characters>5439</Characters>
  <Lines>0</Lines>
  <Paragraphs>0</Paragraphs>
  <TotalTime>0</TotalTime>
  <ScaleCrop>false</ScaleCrop>
  <LinksUpToDate>false</LinksUpToDate>
  <CharactersWithSpaces>6136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2022-09-28T02:32:00Z</dcterms:created>
  <dc:creator>lx</dc:creator>
  <cp:lastModifiedBy>lx</cp:lastModifiedBy>
  <dcterms:modified xsi:type="dcterms:W3CDTF">2023-12-05T07:01:56Z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BA95C354790C4228B8789159F35C79A9</vt:lpwstr>
  </property>
</Properties>
</file>